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256C8" w14:textId="77777777" w:rsidR="00D77E5F" w:rsidRDefault="00D77E5F" w:rsidP="00D77E5F">
      <w:pPr>
        <w:widowControl w:val="0"/>
        <w:autoSpaceDE w:val="0"/>
        <w:autoSpaceDN w:val="0"/>
        <w:adjustRightInd w:val="0"/>
        <w:jc w:val="center"/>
        <w:rPr>
          <w:sz w:val="24"/>
          <w:szCs w:val="24"/>
        </w:rPr>
      </w:pPr>
      <w:r>
        <w:rPr>
          <w:sz w:val="32"/>
          <w:szCs w:val="32"/>
        </w:rPr>
        <w:t>Implementing Standards for Mathematical Practices</w:t>
      </w:r>
    </w:p>
    <w:p w14:paraId="0687FDEB" w14:textId="77777777" w:rsidR="00D77E5F" w:rsidRDefault="00D77E5F" w:rsidP="00D77E5F">
      <w:pPr>
        <w:widowControl w:val="0"/>
        <w:autoSpaceDE w:val="0"/>
        <w:autoSpaceDN w:val="0"/>
        <w:adjustRightInd w:val="0"/>
        <w:spacing w:line="200" w:lineRule="exact"/>
        <w:jc w:val="center"/>
        <w:rPr>
          <w:sz w:val="24"/>
          <w:szCs w:val="24"/>
        </w:rPr>
      </w:pPr>
      <w:r>
        <w:rPr>
          <w:noProof/>
        </w:rPr>
        <mc:AlternateContent>
          <mc:Choice Requires="wps">
            <w:drawing>
              <wp:anchor distT="0" distB="0" distL="114300" distR="114300" simplePos="0" relativeHeight="251659264" behindDoc="1" locked="0" layoutInCell="0" allowOverlap="1" wp14:anchorId="76E6B99A" wp14:editId="0C6B4DA6">
                <wp:simplePos x="0" y="0"/>
                <wp:positionH relativeFrom="column">
                  <wp:posOffset>159385</wp:posOffset>
                </wp:positionH>
                <wp:positionV relativeFrom="paragraph">
                  <wp:posOffset>328930</wp:posOffset>
                </wp:positionV>
                <wp:extent cx="9180195" cy="0"/>
                <wp:effectExtent l="19685" t="29210" r="33020" b="3429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19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25.9pt" to="735.4pt,2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" o:allowincell="f" strokecolor="#622423" strokeweight="3pt"/>
            </w:pict>
          </mc:Fallback>
        </mc:AlternateContent>
      </w:r>
      <w:r>
        <w:rPr>
          <w:noProof/>
        </w:rPr>
        <mc:AlternateContent>
          <mc:Choice Requires="wps">
            <w:drawing>
              <wp:anchor distT="0" distB="0" distL="114300" distR="114300" simplePos="0" relativeHeight="251660288" behindDoc="1" locked="0" layoutInCell="0" allowOverlap="1" wp14:anchorId="0B8E80CC" wp14:editId="74EFBB04">
                <wp:simplePos x="0" y="0"/>
                <wp:positionH relativeFrom="column">
                  <wp:posOffset>159385</wp:posOffset>
                </wp:positionH>
                <wp:positionV relativeFrom="paragraph">
                  <wp:posOffset>296545</wp:posOffset>
                </wp:positionV>
                <wp:extent cx="9180195" cy="0"/>
                <wp:effectExtent l="6985" t="9525" r="20320" b="2857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19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23.35pt" to="735.4pt,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" o:allowincell="f" strokecolor="#622423" strokeweight="9143emu"/>
            </w:pict>
          </mc:Fallback>
        </mc:AlternateContent>
      </w:r>
    </w:p>
    <w:p w14:paraId="2A24C9E2" w14:textId="77777777" w:rsidR="00D77E5F" w:rsidRDefault="00D77E5F" w:rsidP="00D77E5F">
      <w:pPr>
        <w:widowControl w:val="0"/>
        <w:autoSpaceDE w:val="0"/>
        <w:autoSpaceDN w:val="0"/>
        <w:adjustRightInd w:val="0"/>
        <w:spacing w:line="200" w:lineRule="exact"/>
        <w:jc w:val="center"/>
        <w:rPr>
          <w:sz w:val="24"/>
          <w:szCs w:val="24"/>
        </w:rPr>
      </w:pPr>
    </w:p>
    <w:p w14:paraId="6061AEB4" w14:textId="77777777" w:rsidR="00D77E5F" w:rsidRDefault="00D77E5F" w:rsidP="00D77E5F">
      <w:pPr>
        <w:widowControl w:val="0"/>
        <w:autoSpaceDE w:val="0"/>
        <w:autoSpaceDN w:val="0"/>
        <w:adjustRightInd w:val="0"/>
        <w:spacing w:line="200" w:lineRule="exact"/>
        <w:jc w:val="center"/>
        <w:rPr>
          <w:sz w:val="24"/>
          <w:szCs w:val="24"/>
        </w:rPr>
      </w:pPr>
    </w:p>
    <w:p w14:paraId="1E7813CC" w14:textId="77777777" w:rsidR="00D77E5F" w:rsidRDefault="00D77E5F" w:rsidP="00D77E5F">
      <w:pPr>
        <w:widowControl w:val="0"/>
        <w:autoSpaceDE w:val="0"/>
        <w:autoSpaceDN w:val="0"/>
        <w:adjustRightInd w:val="0"/>
        <w:spacing w:line="212" w:lineRule="exact"/>
        <w:jc w:val="center"/>
        <w:rPr>
          <w:sz w:val="24"/>
          <w:szCs w:val="24"/>
        </w:rPr>
      </w:pPr>
    </w:p>
    <w:p w14:paraId="7F9C3BDE" w14:textId="77777777" w:rsidR="00D77E5F" w:rsidRDefault="00D77E5F" w:rsidP="00D77E5F">
      <w:pPr>
        <w:widowControl w:val="0"/>
        <w:autoSpaceDE w:val="0"/>
        <w:autoSpaceDN w:val="0"/>
        <w:adjustRightInd w:val="0"/>
        <w:jc w:val="center"/>
        <w:rPr>
          <w:sz w:val="24"/>
          <w:szCs w:val="24"/>
        </w:rPr>
      </w:pPr>
      <w:r>
        <w:rPr>
          <w:rFonts w:ascii="Arial" w:hAnsi="Arial" w:cs="Arial"/>
          <w:b/>
          <w:bCs/>
          <w:sz w:val="32"/>
          <w:szCs w:val="32"/>
        </w:rPr>
        <w:t>#1 Make sense of problems and persevere in solving them.</w:t>
      </w:r>
    </w:p>
    <w:p w14:paraId="27B1ADC9" w14:textId="77777777" w:rsidR="00D77E5F" w:rsidRDefault="00D77E5F" w:rsidP="00D77E5F">
      <w:pPr>
        <w:widowControl w:val="0"/>
        <w:autoSpaceDE w:val="0"/>
        <w:autoSpaceDN w:val="0"/>
        <w:adjustRightInd w:val="0"/>
        <w:spacing w:line="9" w:lineRule="exact"/>
        <w:rPr>
          <w:sz w:val="24"/>
          <w:szCs w:val="24"/>
        </w:rPr>
      </w:pPr>
      <w:r>
        <w:rPr>
          <w:noProof/>
        </w:rPr>
        <mc:AlternateContent>
          <mc:Choice Requires="wps">
            <w:drawing>
              <wp:anchor distT="0" distB="0" distL="114300" distR="114300" simplePos="0" relativeHeight="251661312" behindDoc="1" locked="0" layoutInCell="0" allowOverlap="1" wp14:anchorId="2BE68F67" wp14:editId="47181B23">
                <wp:simplePos x="0" y="0"/>
                <wp:positionH relativeFrom="column">
                  <wp:posOffset>5080</wp:posOffset>
                </wp:positionH>
                <wp:positionV relativeFrom="paragraph">
                  <wp:posOffset>17780</wp:posOffset>
                </wp:positionV>
                <wp:extent cx="0" cy="6059805"/>
                <wp:effectExtent l="17780" t="10160" r="20320" b="260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98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pt" to=".4pt,47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" o:allowincell="f" strokeweight="6095emu"/>
            </w:pict>
          </mc:Fallback>
        </mc:AlternateContent>
      </w:r>
      <w:r>
        <w:rPr>
          <w:noProof/>
        </w:rPr>
        <mc:AlternateContent>
          <mc:Choice Requires="wps">
            <w:drawing>
              <wp:anchor distT="0" distB="0" distL="114300" distR="114300" simplePos="0" relativeHeight="251662336" behindDoc="1" locked="0" layoutInCell="0" allowOverlap="1" wp14:anchorId="02D5FAD1" wp14:editId="6603C305">
                <wp:simplePos x="0" y="0"/>
                <wp:positionH relativeFrom="column">
                  <wp:posOffset>9550400</wp:posOffset>
                </wp:positionH>
                <wp:positionV relativeFrom="paragraph">
                  <wp:posOffset>17780</wp:posOffset>
                </wp:positionV>
                <wp:extent cx="0" cy="6059805"/>
                <wp:effectExtent l="12700" t="10160" r="25400" b="260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980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pt,1.4pt" to="752pt,47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" o:allowincell="f" strokeweight="6108emu"/>
            </w:pict>
          </mc:Fallback>
        </mc:AlternateContent>
      </w:r>
    </w:p>
    <w:tbl>
      <w:tblPr>
        <w:tblW w:w="0" w:type="auto"/>
        <w:tblLayout w:type="fixed"/>
        <w:tblCellMar>
          <w:left w:w="0" w:type="dxa"/>
          <w:right w:w="0" w:type="dxa"/>
        </w:tblCellMar>
        <w:tblLook w:val="0000" w:firstRow="0" w:lastRow="0" w:firstColumn="0" w:lastColumn="0" w:noHBand="0" w:noVBand="0"/>
      </w:tblPr>
      <w:tblGrid>
        <w:gridCol w:w="20"/>
        <w:gridCol w:w="300"/>
        <w:gridCol w:w="7120"/>
        <w:gridCol w:w="7600"/>
        <w:gridCol w:w="20"/>
      </w:tblGrid>
      <w:tr w:rsidR="00D77E5F" w14:paraId="35CC71D6" w14:textId="77777777" w:rsidTr="00303D10">
        <w:trPr>
          <w:trHeight w:val="412"/>
        </w:trPr>
        <w:tc>
          <w:tcPr>
            <w:tcW w:w="20" w:type="dxa"/>
            <w:tcBorders>
              <w:top w:val="single" w:sz="8" w:space="0" w:color="auto"/>
              <w:left w:val="nil"/>
              <w:bottom w:val="nil"/>
              <w:right w:val="nil"/>
            </w:tcBorders>
            <w:vAlign w:val="bottom"/>
          </w:tcPr>
          <w:p w14:paraId="6664AE7E" w14:textId="77777777" w:rsidR="00D77E5F" w:rsidRDefault="00D77E5F" w:rsidP="00303D10">
            <w:pPr>
              <w:widowControl w:val="0"/>
              <w:autoSpaceDE w:val="0"/>
              <w:autoSpaceDN w:val="0"/>
              <w:adjustRightInd w:val="0"/>
              <w:rPr>
                <w:sz w:val="24"/>
                <w:szCs w:val="24"/>
              </w:rPr>
            </w:pPr>
          </w:p>
        </w:tc>
        <w:tc>
          <w:tcPr>
            <w:tcW w:w="300" w:type="dxa"/>
            <w:tcBorders>
              <w:top w:val="single" w:sz="8" w:space="0" w:color="auto"/>
              <w:left w:val="nil"/>
              <w:bottom w:val="nil"/>
              <w:right w:val="nil"/>
            </w:tcBorders>
            <w:shd w:val="clear" w:color="auto" w:fill="BFBFBF"/>
            <w:vAlign w:val="bottom"/>
          </w:tcPr>
          <w:p w14:paraId="3F86F3A3" w14:textId="77777777" w:rsidR="00D77E5F" w:rsidRDefault="00D77E5F" w:rsidP="00303D10">
            <w:pPr>
              <w:widowControl w:val="0"/>
              <w:autoSpaceDE w:val="0"/>
              <w:autoSpaceDN w:val="0"/>
              <w:adjustRightInd w:val="0"/>
              <w:rPr>
                <w:sz w:val="24"/>
                <w:szCs w:val="24"/>
              </w:rPr>
            </w:pPr>
          </w:p>
        </w:tc>
        <w:tc>
          <w:tcPr>
            <w:tcW w:w="7120" w:type="dxa"/>
            <w:tcBorders>
              <w:top w:val="single" w:sz="8" w:space="0" w:color="auto"/>
              <w:left w:val="nil"/>
              <w:bottom w:val="nil"/>
              <w:right w:val="single" w:sz="8" w:space="0" w:color="auto"/>
            </w:tcBorders>
            <w:shd w:val="clear" w:color="auto" w:fill="BFBFBF"/>
            <w:vAlign w:val="bottom"/>
          </w:tcPr>
          <w:p w14:paraId="373D8237" w14:textId="77777777" w:rsidR="00D77E5F" w:rsidRDefault="00D77E5F" w:rsidP="00303D10">
            <w:pPr>
              <w:widowControl w:val="0"/>
              <w:autoSpaceDE w:val="0"/>
              <w:autoSpaceDN w:val="0"/>
              <w:adjustRightInd w:val="0"/>
              <w:spacing w:line="298" w:lineRule="exact"/>
              <w:ind w:left="740"/>
              <w:rPr>
                <w:sz w:val="24"/>
                <w:szCs w:val="24"/>
              </w:rPr>
            </w:pPr>
            <w:r>
              <w:rPr>
                <w:rFonts w:ascii="Arial" w:hAnsi="Arial" w:cs="Arial"/>
                <w:b/>
                <w:bCs/>
                <w:sz w:val="26"/>
                <w:szCs w:val="26"/>
              </w:rPr>
              <w:t>Summary of Standards for Mathematical Practice</w:t>
            </w:r>
          </w:p>
        </w:tc>
        <w:tc>
          <w:tcPr>
            <w:tcW w:w="7600" w:type="dxa"/>
            <w:tcBorders>
              <w:top w:val="single" w:sz="8" w:space="0" w:color="auto"/>
              <w:left w:val="nil"/>
              <w:bottom w:val="nil"/>
              <w:right w:val="nil"/>
            </w:tcBorders>
            <w:shd w:val="clear" w:color="auto" w:fill="BFBFBF"/>
            <w:vAlign w:val="bottom"/>
          </w:tcPr>
          <w:p w14:paraId="4DB95531" w14:textId="77777777" w:rsidR="00D77E5F" w:rsidRDefault="00D77E5F" w:rsidP="00303D10">
            <w:pPr>
              <w:widowControl w:val="0"/>
              <w:autoSpaceDE w:val="0"/>
              <w:autoSpaceDN w:val="0"/>
              <w:adjustRightInd w:val="0"/>
              <w:spacing w:line="298" w:lineRule="exact"/>
              <w:ind w:left="1360"/>
              <w:rPr>
                <w:sz w:val="24"/>
                <w:szCs w:val="24"/>
              </w:rPr>
            </w:pPr>
            <w:r>
              <w:rPr>
                <w:rFonts w:ascii="Arial" w:hAnsi="Arial" w:cs="Arial"/>
                <w:b/>
                <w:bCs/>
                <w:sz w:val="26"/>
                <w:szCs w:val="26"/>
              </w:rPr>
              <w:t>Questions to Develop Mathematical Thinking</w:t>
            </w:r>
          </w:p>
        </w:tc>
        <w:tc>
          <w:tcPr>
            <w:tcW w:w="0" w:type="dxa"/>
            <w:tcBorders>
              <w:top w:val="nil"/>
              <w:left w:val="nil"/>
              <w:bottom w:val="nil"/>
              <w:right w:val="nil"/>
            </w:tcBorders>
            <w:vAlign w:val="bottom"/>
          </w:tcPr>
          <w:p w14:paraId="5A061124" w14:textId="77777777" w:rsidR="00D77E5F" w:rsidRDefault="00D77E5F" w:rsidP="00303D10">
            <w:pPr>
              <w:widowControl w:val="0"/>
              <w:autoSpaceDE w:val="0"/>
              <w:autoSpaceDN w:val="0"/>
              <w:adjustRightInd w:val="0"/>
              <w:rPr>
                <w:sz w:val="2"/>
                <w:szCs w:val="2"/>
              </w:rPr>
            </w:pPr>
          </w:p>
        </w:tc>
      </w:tr>
      <w:tr w:rsidR="00D77E5F" w14:paraId="2725172D" w14:textId="77777777" w:rsidTr="00303D10">
        <w:trPr>
          <w:trHeight w:val="128"/>
        </w:trPr>
        <w:tc>
          <w:tcPr>
            <w:tcW w:w="20" w:type="dxa"/>
            <w:tcBorders>
              <w:top w:val="nil"/>
              <w:left w:val="nil"/>
              <w:bottom w:val="single" w:sz="8" w:space="0" w:color="auto"/>
              <w:right w:val="nil"/>
            </w:tcBorders>
            <w:vAlign w:val="bottom"/>
          </w:tcPr>
          <w:p w14:paraId="7F37FDD3" w14:textId="77777777" w:rsidR="00D77E5F" w:rsidRDefault="00D77E5F" w:rsidP="00303D10">
            <w:pPr>
              <w:widowControl w:val="0"/>
              <w:autoSpaceDE w:val="0"/>
              <w:autoSpaceDN w:val="0"/>
              <w:adjustRightInd w:val="0"/>
              <w:rPr>
                <w:sz w:val="11"/>
                <w:szCs w:val="11"/>
              </w:rPr>
            </w:pPr>
          </w:p>
        </w:tc>
        <w:tc>
          <w:tcPr>
            <w:tcW w:w="7420" w:type="dxa"/>
            <w:gridSpan w:val="2"/>
            <w:tcBorders>
              <w:top w:val="nil"/>
              <w:left w:val="nil"/>
              <w:bottom w:val="single" w:sz="8" w:space="0" w:color="auto"/>
              <w:right w:val="single" w:sz="8" w:space="0" w:color="auto"/>
            </w:tcBorders>
            <w:shd w:val="clear" w:color="auto" w:fill="BFBFBF"/>
            <w:vAlign w:val="bottom"/>
          </w:tcPr>
          <w:p w14:paraId="221174C0" w14:textId="77777777" w:rsidR="00D77E5F" w:rsidRDefault="00D77E5F" w:rsidP="00303D10">
            <w:pPr>
              <w:widowControl w:val="0"/>
              <w:autoSpaceDE w:val="0"/>
              <w:autoSpaceDN w:val="0"/>
              <w:adjustRightInd w:val="0"/>
              <w:rPr>
                <w:sz w:val="11"/>
                <w:szCs w:val="11"/>
              </w:rPr>
            </w:pPr>
          </w:p>
        </w:tc>
        <w:tc>
          <w:tcPr>
            <w:tcW w:w="7600" w:type="dxa"/>
            <w:tcBorders>
              <w:top w:val="nil"/>
              <w:left w:val="nil"/>
              <w:bottom w:val="single" w:sz="8" w:space="0" w:color="auto"/>
              <w:right w:val="nil"/>
            </w:tcBorders>
            <w:shd w:val="clear" w:color="auto" w:fill="BFBFBF"/>
            <w:vAlign w:val="bottom"/>
          </w:tcPr>
          <w:p w14:paraId="12B8AF36" w14:textId="77777777" w:rsidR="00D77E5F" w:rsidRDefault="00D77E5F" w:rsidP="00303D10">
            <w:pPr>
              <w:widowControl w:val="0"/>
              <w:autoSpaceDE w:val="0"/>
              <w:autoSpaceDN w:val="0"/>
              <w:adjustRightInd w:val="0"/>
              <w:rPr>
                <w:sz w:val="11"/>
                <w:szCs w:val="11"/>
              </w:rPr>
            </w:pPr>
          </w:p>
        </w:tc>
        <w:tc>
          <w:tcPr>
            <w:tcW w:w="0" w:type="dxa"/>
            <w:tcBorders>
              <w:top w:val="nil"/>
              <w:left w:val="nil"/>
              <w:bottom w:val="nil"/>
              <w:right w:val="nil"/>
            </w:tcBorders>
            <w:vAlign w:val="bottom"/>
          </w:tcPr>
          <w:p w14:paraId="52266CB4" w14:textId="77777777" w:rsidR="00D77E5F" w:rsidRDefault="00D77E5F" w:rsidP="00303D10">
            <w:pPr>
              <w:widowControl w:val="0"/>
              <w:autoSpaceDE w:val="0"/>
              <w:autoSpaceDN w:val="0"/>
              <w:adjustRightInd w:val="0"/>
              <w:rPr>
                <w:sz w:val="2"/>
                <w:szCs w:val="2"/>
              </w:rPr>
            </w:pPr>
          </w:p>
        </w:tc>
      </w:tr>
      <w:tr w:rsidR="00D77E5F" w14:paraId="214C16B6" w14:textId="77777777" w:rsidTr="00303D10">
        <w:trPr>
          <w:trHeight w:val="419"/>
        </w:trPr>
        <w:tc>
          <w:tcPr>
            <w:tcW w:w="20" w:type="dxa"/>
            <w:tcBorders>
              <w:top w:val="nil"/>
              <w:left w:val="nil"/>
              <w:bottom w:val="nil"/>
              <w:right w:val="nil"/>
            </w:tcBorders>
            <w:vAlign w:val="bottom"/>
          </w:tcPr>
          <w:p w14:paraId="54F6CE65" w14:textId="77777777" w:rsidR="00D77E5F" w:rsidRDefault="00D77E5F" w:rsidP="00303D10">
            <w:pPr>
              <w:widowControl w:val="0"/>
              <w:autoSpaceDE w:val="0"/>
              <w:autoSpaceDN w:val="0"/>
              <w:adjustRightInd w:val="0"/>
              <w:rPr>
                <w:sz w:val="24"/>
                <w:szCs w:val="24"/>
              </w:rPr>
            </w:pPr>
          </w:p>
        </w:tc>
        <w:tc>
          <w:tcPr>
            <w:tcW w:w="7420" w:type="dxa"/>
            <w:gridSpan w:val="2"/>
            <w:tcBorders>
              <w:top w:val="nil"/>
              <w:left w:val="nil"/>
              <w:bottom w:val="nil"/>
              <w:right w:val="single" w:sz="8" w:space="0" w:color="auto"/>
            </w:tcBorders>
            <w:vAlign w:val="bottom"/>
          </w:tcPr>
          <w:p w14:paraId="1B58E99C" w14:textId="77777777" w:rsidR="00D77E5F" w:rsidRDefault="00D77E5F" w:rsidP="00303D10">
            <w:pPr>
              <w:widowControl w:val="0"/>
              <w:autoSpaceDE w:val="0"/>
              <w:autoSpaceDN w:val="0"/>
              <w:adjustRightInd w:val="0"/>
              <w:ind w:left="100"/>
              <w:rPr>
                <w:sz w:val="24"/>
                <w:szCs w:val="24"/>
              </w:rPr>
            </w:pPr>
            <w:r>
              <w:rPr>
                <w:rFonts w:ascii="Arial" w:hAnsi="Arial" w:cs="Arial"/>
                <w:b/>
                <w:bCs/>
                <w:sz w:val="23"/>
                <w:szCs w:val="23"/>
              </w:rPr>
              <w:t>1. Make sense of problems and persevere in solving them.</w:t>
            </w:r>
          </w:p>
        </w:tc>
        <w:tc>
          <w:tcPr>
            <w:tcW w:w="7600" w:type="dxa"/>
            <w:tcBorders>
              <w:top w:val="nil"/>
              <w:left w:val="nil"/>
              <w:bottom w:val="nil"/>
              <w:right w:val="nil"/>
            </w:tcBorders>
            <w:vAlign w:val="bottom"/>
          </w:tcPr>
          <w:p w14:paraId="3D06D53F" w14:textId="77777777" w:rsidR="00D77E5F" w:rsidRDefault="00D77E5F" w:rsidP="00303D10">
            <w:pPr>
              <w:widowControl w:val="0"/>
              <w:autoSpaceDE w:val="0"/>
              <w:autoSpaceDN w:val="0"/>
              <w:adjustRightInd w:val="0"/>
              <w:spacing w:line="229" w:lineRule="exact"/>
              <w:ind w:left="240"/>
              <w:rPr>
                <w:sz w:val="24"/>
                <w:szCs w:val="24"/>
              </w:rPr>
            </w:pPr>
            <w:r>
              <w:rPr>
                <w:rFonts w:ascii="Arial" w:hAnsi="Arial" w:cs="Arial"/>
              </w:rPr>
              <w:t>How would you describe the problem in your own words?</w:t>
            </w:r>
          </w:p>
        </w:tc>
        <w:tc>
          <w:tcPr>
            <w:tcW w:w="0" w:type="dxa"/>
            <w:tcBorders>
              <w:top w:val="nil"/>
              <w:left w:val="nil"/>
              <w:bottom w:val="nil"/>
              <w:right w:val="nil"/>
            </w:tcBorders>
            <w:vAlign w:val="bottom"/>
          </w:tcPr>
          <w:p w14:paraId="4A2FA7FB" w14:textId="77777777" w:rsidR="00D77E5F" w:rsidRDefault="00D77E5F" w:rsidP="00303D10">
            <w:pPr>
              <w:widowControl w:val="0"/>
              <w:autoSpaceDE w:val="0"/>
              <w:autoSpaceDN w:val="0"/>
              <w:adjustRightInd w:val="0"/>
              <w:rPr>
                <w:sz w:val="2"/>
                <w:szCs w:val="2"/>
              </w:rPr>
            </w:pPr>
          </w:p>
        </w:tc>
      </w:tr>
      <w:tr w:rsidR="00D77E5F" w14:paraId="2A6083EA" w14:textId="77777777" w:rsidTr="00303D10">
        <w:trPr>
          <w:trHeight w:val="314"/>
        </w:trPr>
        <w:tc>
          <w:tcPr>
            <w:tcW w:w="20" w:type="dxa"/>
            <w:tcBorders>
              <w:top w:val="nil"/>
              <w:left w:val="nil"/>
              <w:bottom w:val="nil"/>
              <w:right w:val="nil"/>
            </w:tcBorders>
            <w:vAlign w:val="bottom"/>
          </w:tcPr>
          <w:p w14:paraId="7F100560" w14:textId="77777777" w:rsidR="00D77E5F" w:rsidRDefault="00D77E5F" w:rsidP="00303D10">
            <w:pPr>
              <w:widowControl w:val="0"/>
              <w:autoSpaceDE w:val="0"/>
              <w:autoSpaceDN w:val="0"/>
              <w:adjustRightInd w:val="0"/>
              <w:rPr>
                <w:sz w:val="24"/>
                <w:szCs w:val="24"/>
              </w:rPr>
            </w:pPr>
          </w:p>
        </w:tc>
        <w:tc>
          <w:tcPr>
            <w:tcW w:w="300" w:type="dxa"/>
            <w:tcBorders>
              <w:top w:val="nil"/>
              <w:left w:val="nil"/>
              <w:bottom w:val="nil"/>
              <w:right w:val="nil"/>
            </w:tcBorders>
            <w:vAlign w:val="bottom"/>
          </w:tcPr>
          <w:p w14:paraId="24AB3C19" w14:textId="77777777" w:rsidR="00D77E5F" w:rsidRDefault="00D77E5F" w:rsidP="00303D10">
            <w:pPr>
              <w:widowControl w:val="0"/>
              <w:autoSpaceDE w:val="0"/>
              <w:autoSpaceDN w:val="0"/>
              <w:adjustRightInd w:val="0"/>
              <w:ind w:left="140"/>
              <w:rPr>
                <w:sz w:val="24"/>
                <w:szCs w:val="24"/>
              </w:rPr>
            </w:pPr>
            <w:r>
              <w:rPr>
                <w:rFonts w:ascii="Arial" w:hAnsi="Arial" w:cs="Arial"/>
              </w:rPr>
              <w:t>•</w:t>
            </w:r>
          </w:p>
        </w:tc>
        <w:tc>
          <w:tcPr>
            <w:tcW w:w="7120" w:type="dxa"/>
            <w:tcBorders>
              <w:top w:val="nil"/>
              <w:left w:val="nil"/>
              <w:bottom w:val="nil"/>
              <w:right w:val="single" w:sz="8" w:space="0" w:color="auto"/>
            </w:tcBorders>
            <w:vAlign w:val="bottom"/>
          </w:tcPr>
          <w:p w14:paraId="582D4740" w14:textId="77777777" w:rsidR="00D77E5F" w:rsidRDefault="00D77E5F" w:rsidP="00303D10">
            <w:pPr>
              <w:widowControl w:val="0"/>
              <w:autoSpaceDE w:val="0"/>
              <w:autoSpaceDN w:val="0"/>
              <w:adjustRightInd w:val="0"/>
              <w:spacing w:line="229" w:lineRule="exact"/>
              <w:ind w:left="80"/>
              <w:rPr>
                <w:sz w:val="24"/>
                <w:szCs w:val="24"/>
              </w:rPr>
            </w:pPr>
            <w:r>
              <w:rPr>
                <w:rFonts w:ascii="Arial" w:hAnsi="Arial" w:cs="Arial"/>
              </w:rPr>
              <w:t>Interpret and make meaning of the problem looking for starting points. Analyze</w:t>
            </w:r>
          </w:p>
        </w:tc>
        <w:tc>
          <w:tcPr>
            <w:tcW w:w="7600" w:type="dxa"/>
            <w:tcBorders>
              <w:top w:val="nil"/>
              <w:left w:val="nil"/>
              <w:bottom w:val="nil"/>
              <w:right w:val="nil"/>
            </w:tcBorders>
            <w:vAlign w:val="bottom"/>
          </w:tcPr>
          <w:p w14:paraId="5C13369E" w14:textId="77777777" w:rsidR="00D77E5F" w:rsidRDefault="00D77E5F" w:rsidP="00303D10">
            <w:pPr>
              <w:widowControl w:val="0"/>
              <w:autoSpaceDE w:val="0"/>
              <w:autoSpaceDN w:val="0"/>
              <w:adjustRightInd w:val="0"/>
              <w:spacing w:line="229" w:lineRule="exact"/>
              <w:ind w:left="240"/>
              <w:rPr>
                <w:sz w:val="24"/>
                <w:szCs w:val="24"/>
              </w:rPr>
            </w:pPr>
            <w:r>
              <w:rPr>
                <w:rFonts w:ascii="Arial" w:hAnsi="Arial" w:cs="Arial"/>
              </w:rPr>
              <w:t>How would you describe what you are trying to find?</w:t>
            </w:r>
          </w:p>
        </w:tc>
        <w:tc>
          <w:tcPr>
            <w:tcW w:w="0" w:type="dxa"/>
            <w:tcBorders>
              <w:top w:val="nil"/>
              <w:left w:val="nil"/>
              <w:bottom w:val="nil"/>
              <w:right w:val="nil"/>
            </w:tcBorders>
            <w:vAlign w:val="bottom"/>
          </w:tcPr>
          <w:p w14:paraId="68233977" w14:textId="77777777" w:rsidR="00D77E5F" w:rsidRDefault="00D77E5F" w:rsidP="00303D10">
            <w:pPr>
              <w:widowControl w:val="0"/>
              <w:autoSpaceDE w:val="0"/>
              <w:autoSpaceDN w:val="0"/>
              <w:adjustRightInd w:val="0"/>
              <w:rPr>
                <w:sz w:val="2"/>
                <w:szCs w:val="2"/>
              </w:rPr>
            </w:pPr>
          </w:p>
        </w:tc>
      </w:tr>
      <w:tr w:rsidR="00D77E5F" w14:paraId="4B586FA6" w14:textId="77777777" w:rsidTr="00303D10">
        <w:trPr>
          <w:trHeight w:val="246"/>
        </w:trPr>
        <w:tc>
          <w:tcPr>
            <w:tcW w:w="20" w:type="dxa"/>
            <w:tcBorders>
              <w:top w:val="nil"/>
              <w:left w:val="nil"/>
              <w:bottom w:val="nil"/>
              <w:right w:val="nil"/>
            </w:tcBorders>
            <w:vAlign w:val="bottom"/>
          </w:tcPr>
          <w:p w14:paraId="53B1813F" w14:textId="77777777" w:rsidR="00D77E5F" w:rsidRDefault="00D77E5F" w:rsidP="00303D10">
            <w:pPr>
              <w:widowControl w:val="0"/>
              <w:autoSpaceDE w:val="0"/>
              <w:autoSpaceDN w:val="0"/>
              <w:adjustRightInd w:val="0"/>
              <w:rPr>
                <w:sz w:val="21"/>
                <w:szCs w:val="21"/>
              </w:rPr>
            </w:pPr>
          </w:p>
        </w:tc>
        <w:tc>
          <w:tcPr>
            <w:tcW w:w="300" w:type="dxa"/>
            <w:tcBorders>
              <w:top w:val="nil"/>
              <w:left w:val="nil"/>
              <w:bottom w:val="nil"/>
              <w:right w:val="nil"/>
            </w:tcBorders>
            <w:vAlign w:val="bottom"/>
          </w:tcPr>
          <w:p w14:paraId="5BB8348A" w14:textId="77777777" w:rsidR="00D77E5F" w:rsidRDefault="00D77E5F" w:rsidP="00303D10">
            <w:pPr>
              <w:widowControl w:val="0"/>
              <w:autoSpaceDE w:val="0"/>
              <w:autoSpaceDN w:val="0"/>
              <w:adjustRightInd w:val="0"/>
              <w:rPr>
                <w:sz w:val="21"/>
                <w:szCs w:val="21"/>
              </w:rPr>
            </w:pPr>
          </w:p>
        </w:tc>
        <w:tc>
          <w:tcPr>
            <w:tcW w:w="7120" w:type="dxa"/>
            <w:tcBorders>
              <w:top w:val="nil"/>
              <w:left w:val="nil"/>
              <w:bottom w:val="nil"/>
              <w:right w:val="single" w:sz="8" w:space="0" w:color="auto"/>
            </w:tcBorders>
            <w:vAlign w:val="bottom"/>
          </w:tcPr>
          <w:p w14:paraId="44C46621" w14:textId="77777777" w:rsidR="00D77E5F" w:rsidRDefault="00D77E5F" w:rsidP="00303D10">
            <w:pPr>
              <w:widowControl w:val="0"/>
              <w:autoSpaceDE w:val="0"/>
              <w:autoSpaceDN w:val="0"/>
              <w:adjustRightInd w:val="0"/>
              <w:spacing w:line="229" w:lineRule="exact"/>
              <w:ind w:left="80"/>
              <w:rPr>
                <w:sz w:val="24"/>
                <w:szCs w:val="24"/>
              </w:rPr>
            </w:pPr>
            <w:proofErr w:type="gramStart"/>
            <w:r>
              <w:rPr>
                <w:rFonts w:ascii="Arial" w:hAnsi="Arial" w:cs="Arial"/>
              </w:rPr>
              <w:t>what</w:t>
            </w:r>
            <w:proofErr w:type="gramEnd"/>
            <w:r>
              <w:rPr>
                <w:rFonts w:ascii="Arial" w:hAnsi="Arial" w:cs="Arial"/>
              </w:rPr>
              <w:t xml:space="preserve"> is given to explain to themselves the meaning of the problem.</w:t>
            </w:r>
          </w:p>
        </w:tc>
        <w:tc>
          <w:tcPr>
            <w:tcW w:w="7600" w:type="dxa"/>
            <w:tcBorders>
              <w:top w:val="nil"/>
              <w:left w:val="nil"/>
              <w:bottom w:val="nil"/>
              <w:right w:val="nil"/>
            </w:tcBorders>
            <w:vAlign w:val="bottom"/>
          </w:tcPr>
          <w:p w14:paraId="3D8ECB37" w14:textId="77777777" w:rsidR="00D77E5F" w:rsidRDefault="00D77E5F" w:rsidP="00303D10">
            <w:pPr>
              <w:widowControl w:val="0"/>
              <w:autoSpaceDE w:val="0"/>
              <w:autoSpaceDN w:val="0"/>
              <w:adjustRightInd w:val="0"/>
              <w:spacing w:line="229" w:lineRule="exact"/>
              <w:ind w:left="240"/>
              <w:rPr>
                <w:sz w:val="24"/>
                <w:szCs w:val="24"/>
              </w:rPr>
            </w:pPr>
            <w:r>
              <w:rPr>
                <w:rFonts w:ascii="Arial" w:hAnsi="Arial" w:cs="Arial"/>
              </w:rPr>
              <w:t>What do you notice about...?</w:t>
            </w:r>
          </w:p>
        </w:tc>
        <w:tc>
          <w:tcPr>
            <w:tcW w:w="0" w:type="dxa"/>
            <w:tcBorders>
              <w:top w:val="nil"/>
              <w:left w:val="nil"/>
              <w:bottom w:val="nil"/>
              <w:right w:val="nil"/>
            </w:tcBorders>
            <w:vAlign w:val="bottom"/>
          </w:tcPr>
          <w:p w14:paraId="2A16E4E8" w14:textId="77777777" w:rsidR="00D77E5F" w:rsidRDefault="00D77E5F" w:rsidP="00303D10">
            <w:pPr>
              <w:widowControl w:val="0"/>
              <w:autoSpaceDE w:val="0"/>
              <w:autoSpaceDN w:val="0"/>
              <w:adjustRightInd w:val="0"/>
              <w:rPr>
                <w:sz w:val="2"/>
                <w:szCs w:val="2"/>
              </w:rPr>
            </w:pPr>
          </w:p>
        </w:tc>
      </w:tr>
      <w:tr w:rsidR="00D77E5F" w14:paraId="04A357EC" w14:textId="77777777" w:rsidTr="00303D10">
        <w:trPr>
          <w:trHeight w:val="325"/>
        </w:trPr>
        <w:tc>
          <w:tcPr>
            <w:tcW w:w="20" w:type="dxa"/>
            <w:tcBorders>
              <w:top w:val="nil"/>
              <w:left w:val="nil"/>
              <w:bottom w:val="nil"/>
              <w:right w:val="nil"/>
            </w:tcBorders>
            <w:vAlign w:val="bottom"/>
          </w:tcPr>
          <w:p w14:paraId="1AC00534" w14:textId="77777777" w:rsidR="00D77E5F" w:rsidRDefault="00D77E5F" w:rsidP="00303D10">
            <w:pPr>
              <w:widowControl w:val="0"/>
              <w:autoSpaceDE w:val="0"/>
              <w:autoSpaceDN w:val="0"/>
              <w:adjustRightInd w:val="0"/>
              <w:rPr>
                <w:sz w:val="24"/>
                <w:szCs w:val="24"/>
              </w:rPr>
            </w:pPr>
          </w:p>
        </w:tc>
        <w:tc>
          <w:tcPr>
            <w:tcW w:w="300" w:type="dxa"/>
            <w:tcBorders>
              <w:top w:val="nil"/>
              <w:left w:val="nil"/>
              <w:bottom w:val="nil"/>
              <w:right w:val="nil"/>
            </w:tcBorders>
            <w:vAlign w:val="bottom"/>
          </w:tcPr>
          <w:p w14:paraId="539463D2" w14:textId="77777777" w:rsidR="00D77E5F" w:rsidRDefault="00D77E5F" w:rsidP="00303D10">
            <w:pPr>
              <w:widowControl w:val="0"/>
              <w:autoSpaceDE w:val="0"/>
              <w:autoSpaceDN w:val="0"/>
              <w:adjustRightInd w:val="0"/>
              <w:ind w:left="140"/>
              <w:rPr>
                <w:sz w:val="24"/>
                <w:szCs w:val="24"/>
              </w:rPr>
            </w:pPr>
            <w:r>
              <w:rPr>
                <w:rFonts w:ascii="Arial" w:hAnsi="Arial" w:cs="Arial"/>
              </w:rPr>
              <w:t>•</w:t>
            </w:r>
          </w:p>
        </w:tc>
        <w:tc>
          <w:tcPr>
            <w:tcW w:w="7120" w:type="dxa"/>
            <w:tcBorders>
              <w:top w:val="nil"/>
              <w:left w:val="nil"/>
              <w:bottom w:val="nil"/>
              <w:right w:val="single" w:sz="8" w:space="0" w:color="auto"/>
            </w:tcBorders>
            <w:vAlign w:val="bottom"/>
          </w:tcPr>
          <w:p w14:paraId="7EC65783" w14:textId="77777777" w:rsidR="00D77E5F" w:rsidRDefault="00D77E5F" w:rsidP="00303D10">
            <w:pPr>
              <w:widowControl w:val="0"/>
              <w:autoSpaceDE w:val="0"/>
              <w:autoSpaceDN w:val="0"/>
              <w:adjustRightInd w:val="0"/>
              <w:spacing w:line="229" w:lineRule="exact"/>
              <w:ind w:left="60"/>
              <w:rPr>
                <w:sz w:val="24"/>
                <w:szCs w:val="24"/>
              </w:rPr>
            </w:pPr>
            <w:r>
              <w:rPr>
                <w:rFonts w:ascii="Arial" w:hAnsi="Arial" w:cs="Arial"/>
              </w:rPr>
              <w:t>Plan a solution pathway instead of jumping to a solution.</w:t>
            </w:r>
          </w:p>
        </w:tc>
        <w:tc>
          <w:tcPr>
            <w:tcW w:w="7600" w:type="dxa"/>
            <w:tcBorders>
              <w:top w:val="nil"/>
              <w:left w:val="nil"/>
              <w:bottom w:val="nil"/>
              <w:right w:val="nil"/>
            </w:tcBorders>
            <w:vAlign w:val="bottom"/>
          </w:tcPr>
          <w:p w14:paraId="1A182FD5" w14:textId="77777777" w:rsidR="00D77E5F" w:rsidRDefault="00D77E5F" w:rsidP="00303D10">
            <w:pPr>
              <w:widowControl w:val="0"/>
              <w:autoSpaceDE w:val="0"/>
              <w:autoSpaceDN w:val="0"/>
              <w:adjustRightInd w:val="0"/>
              <w:spacing w:line="229" w:lineRule="exact"/>
              <w:ind w:left="240"/>
              <w:rPr>
                <w:sz w:val="24"/>
                <w:szCs w:val="24"/>
              </w:rPr>
            </w:pPr>
            <w:r>
              <w:rPr>
                <w:rFonts w:ascii="Arial" w:hAnsi="Arial" w:cs="Arial"/>
              </w:rPr>
              <w:t>What information is given in the problem?</w:t>
            </w:r>
          </w:p>
        </w:tc>
        <w:tc>
          <w:tcPr>
            <w:tcW w:w="0" w:type="dxa"/>
            <w:tcBorders>
              <w:top w:val="nil"/>
              <w:left w:val="nil"/>
              <w:bottom w:val="nil"/>
              <w:right w:val="nil"/>
            </w:tcBorders>
            <w:vAlign w:val="bottom"/>
          </w:tcPr>
          <w:p w14:paraId="2CEFBFF1" w14:textId="77777777" w:rsidR="00D77E5F" w:rsidRDefault="00D77E5F" w:rsidP="00303D10">
            <w:pPr>
              <w:widowControl w:val="0"/>
              <w:autoSpaceDE w:val="0"/>
              <w:autoSpaceDN w:val="0"/>
              <w:adjustRightInd w:val="0"/>
              <w:rPr>
                <w:sz w:val="2"/>
                <w:szCs w:val="2"/>
              </w:rPr>
            </w:pPr>
          </w:p>
        </w:tc>
      </w:tr>
      <w:tr w:rsidR="00D77E5F" w14:paraId="217F56EB" w14:textId="77777777" w:rsidTr="00303D10">
        <w:trPr>
          <w:trHeight w:val="236"/>
        </w:trPr>
        <w:tc>
          <w:tcPr>
            <w:tcW w:w="20" w:type="dxa"/>
            <w:tcBorders>
              <w:top w:val="nil"/>
              <w:left w:val="nil"/>
              <w:bottom w:val="nil"/>
              <w:right w:val="nil"/>
            </w:tcBorders>
            <w:vAlign w:val="bottom"/>
          </w:tcPr>
          <w:p w14:paraId="0970A445" w14:textId="77777777" w:rsidR="00D77E5F" w:rsidRDefault="00D77E5F" w:rsidP="00303D10">
            <w:pPr>
              <w:widowControl w:val="0"/>
              <w:autoSpaceDE w:val="0"/>
              <w:autoSpaceDN w:val="0"/>
              <w:adjustRightInd w:val="0"/>
            </w:pPr>
          </w:p>
        </w:tc>
        <w:tc>
          <w:tcPr>
            <w:tcW w:w="300" w:type="dxa"/>
            <w:vMerge w:val="restart"/>
            <w:tcBorders>
              <w:top w:val="nil"/>
              <w:left w:val="nil"/>
              <w:bottom w:val="nil"/>
              <w:right w:val="nil"/>
            </w:tcBorders>
            <w:vAlign w:val="bottom"/>
          </w:tcPr>
          <w:p w14:paraId="415AB2FF" w14:textId="77777777" w:rsidR="00D77E5F" w:rsidRDefault="00D77E5F" w:rsidP="00303D10">
            <w:pPr>
              <w:widowControl w:val="0"/>
              <w:autoSpaceDE w:val="0"/>
              <w:autoSpaceDN w:val="0"/>
              <w:adjustRightInd w:val="0"/>
              <w:ind w:left="140"/>
              <w:rPr>
                <w:sz w:val="24"/>
                <w:szCs w:val="24"/>
              </w:rPr>
            </w:pPr>
            <w:r>
              <w:rPr>
                <w:rFonts w:ascii="Arial" w:hAnsi="Arial" w:cs="Arial"/>
              </w:rPr>
              <w:t>•</w:t>
            </w:r>
          </w:p>
        </w:tc>
        <w:tc>
          <w:tcPr>
            <w:tcW w:w="7120" w:type="dxa"/>
            <w:vMerge w:val="restart"/>
            <w:tcBorders>
              <w:top w:val="nil"/>
              <w:left w:val="nil"/>
              <w:bottom w:val="nil"/>
              <w:right w:val="single" w:sz="8" w:space="0" w:color="auto"/>
            </w:tcBorders>
            <w:vAlign w:val="bottom"/>
          </w:tcPr>
          <w:p w14:paraId="4F91C8DD" w14:textId="77777777" w:rsidR="00D77E5F" w:rsidRDefault="00D77E5F" w:rsidP="00303D10">
            <w:pPr>
              <w:widowControl w:val="0"/>
              <w:autoSpaceDE w:val="0"/>
              <w:autoSpaceDN w:val="0"/>
              <w:adjustRightInd w:val="0"/>
              <w:spacing w:line="229" w:lineRule="exact"/>
              <w:ind w:left="60"/>
              <w:rPr>
                <w:sz w:val="24"/>
                <w:szCs w:val="24"/>
              </w:rPr>
            </w:pPr>
            <w:r>
              <w:rPr>
                <w:rFonts w:ascii="Arial" w:hAnsi="Arial" w:cs="Arial"/>
              </w:rPr>
              <w:t>Monitor the progress and change the approach if necessary.</w:t>
            </w:r>
          </w:p>
        </w:tc>
        <w:tc>
          <w:tcPr>
            <w:tcW w:w="7600" w:type="dxa"/>
            <w:tcBorders>
              <w:top w:val="nil"/>
              <w:left w:val="nil"/>
              <w:bottom w:val="nil"/>
              <w:right w:val="nil"/>
            </w:tcBorders>
            <w:vAlign w:val="bottom"/>
          </w:tcPr>
          <w:p w14:paraId="26D3932A" w14:textId="77777777" w:rsidR="00D77E5F" w:rsidRDefault="00D77E5F" w:rsidP="00303D10">
            <w:pPr>
              <w:widowControl w:val="0"/>
              <w:autoSpaceDE w:val="0"/>
              <w:autoSpaceDN w:val="0"/>
              <w:adjustRightInd w:val="0"/>
              <w:spacing w:line="229" w:lineRule="exact"/>
              <w:ind w:left="240"/>
              <w:rPr>
                <w:sz w:val="24"/>
                <w:szCs w:val="24"/>
              </w:rPr>
            </w:pPr>
            <w:r>
              <w:rPr>
                <w:rFonts w:ascii="Arial" w:hAnsi="Arial" w:cs="Arial"/>
              </w:rPr>
              <w:t>Describe the relationship between the quantities.</w:t>
            </w:r>
          </w:p>
        </w:tc>
        <w:tc>
          <w:tcPr>
            <w:tcW w:w="0" w:type="dxa"/>
            <w:tcBorders>
              <w:top w:val="nil"/>
              <w:left w:val="nil"/>
              <w:bottom w:val="nil"/>
              <w:right w:val="nil"/>
            </w:tcBorders>
            <w:vAlign w:val="bottom"/>
          </w:tcPr>
          <w:p w14:paraId="1DC173AC" w14:textId="77777777" w:rsidR="00D77E5F" w:rsidRDefault="00D77E5F" w:rsidP="00303D10">
            <w:pPr>
              <w:widowControl w:val="0"/>
              <w:autoSpaceDE w:val="0"/>
              <w:autoSpaceDN w:val="0"/>
              <w:adjustRightInd w:val="0"/>
              <w:rPr>
                <w:sz w:val="2"/>
                <w:szCs w:val="2"/>
              </w:rPr>
            </w:pPr>
          </w:p>
        </w:tc>
      </w:tr>
      <w:tr w:rsidR="00D77E5F" w14:paraId="7C962D99" w14:textId="77777777" w:rsidTr="00303D10">
        <w:trPr>
          <w:trHeight w:val="93"/>
        </w:trPr>
        <w:tc>
          <w:tcPr>
            <w:tcW w:w="20" w:type="dxa"/>
            <w:tcBorders>
              <w:top w:val="nil"/>
              <w:left w:val="nil"/>
              <w:bottom w:val="nil"/>
              <w:right w:val="nil"/>
            </w:tcBorders>
            <w:vAlign w:val="bottom"/>
          </w:tcPr>
          <w:p w14:paraId="2D362926" w14:textId="77777777" w:rsidR="00D77E5F" w:rsidRDefault="00D77E5F" w:rsidP="00303D10">
            <w:pPr>
              <w:widowControl w:val="0"/>
              <w:autoSpaceDE w:val="0"/>
              <w:autoSpaceDN w:val="0"/>
              <w:adjustRightInd w:val="0"/>
              <w:rPr>
                <w:sz w:val="8"/>
                <w:szCs w:val="8"/>
              </w:rPr>
            </w:pPr>
          </w:p>
        </w:tc>
        <w:tc>
          <w:tcPr>
            <w:tcW w:w="300" w:type="dxa"/>
            <w:vMerge/>
            <w:tcBorders>
              <w:top w:val="nil"/>
              <w:left w:val="nil"/>
              <w:bottom w:val="nil"/>
              <w:right w:val="nil"/>
            </w:tcBorders>
            <w:vAlign w:val="bottom"/>
          </w:tcPr>
          <w:p w14:paraId="11D55DFD" w14:textId="77777777" w:rsidR="00D77E5F" w:rsidRDefault="00D77E5F" w:rsidP="00303D10">
            <w:pPr>
              <w:widowControl w:val="0"/>
              <w:autoSpaceDE w:val="0"/>
              <w:autoSpaceDN w:val="0"/>
              <w:adjustRightInd w:val="0"/>
              <w:rPr>
                <w:sz w:val="8"/>
                <w:szCs w:val="8"/>
              </w:rPr>
            </w:pPr>
          </w:p>
        </w:tc>
        <w:tc>
          <w:tcPr>
            <w:tcW w:w="7120" w:type="dxa"/>
            <w:vMerge/>
            <w:tcBorders>
              <w:top w:val="nil"/>
              <w:left w:val="nil"/>
              <w:bottom w:val="nil"/>
              <w:right w:val="single" w:sz="8" w:space="0" w:color="auto"/>
            </w:tcBorders>
            <w:vAlign w:val="bottom"/>
          </w:tcPr>
          <w:p w14:paraId="41837BD1" w14:textId="77777777" w:rsidR="00D77E5F" w:rsidRDefault="00D77E5F" w:rsidP="00303D10">
            <w:pPr>
              <w:widowControl w:val="0"/>
              <w:autoSpaceDE w:val="0"/>
              <w:autoSpaceDN w:val="0"/>
              <w:adjustRightInd w:val="0"/>
              <w:rPr>
                <w:sz w:val="8"/>
                <w:szCs w:val="8"/>
              </w:rPr>
            </w:pPr>
          </w:p>
        </w:tc>
        <w:tc>
          <w:tcPr>
            <w:tcW w:w="7600" w:type="dxa"/>
            <w:vMerge w:val="restart"/>
            <w:tcBorders>
              <w:top w:val="nil"/>
              <w:left w:val="nil"/>
              <w:bottom w:val="nil"/>
              <w:right w:val="nil"/>
            </w:tcBorders>
            <w:vAlign w:val="bottom"/>
          </w:tcPr>
          <w:p w14:paraId="6C31D0A6" w14:textId="77777777" w:rsidR="00D77E5F" w:rsidRDefault="00D77E5F" w:rsidP="00303D10">
            <w:pPr>
              <w:widowControl w:val="0"/>
              <w:autoSpaceDE w:val="0"/>
              <w:autoSpaceDN w:val="0"/>
              <w:adjustRightInd w:val="0"/>
              <w:spacing w:line="229" w:lineRule="exact"/>
              <w:ind w:left="240"/>
              <w:rPr>
                <w:sz w:val="24"/>
                <w:szCs w:val="24"/>
              </w:rPr>
            </w:pPr>
            <w:r>
              <w:rPr>
                <w:rFonts w:ascii="Arial" w:hAnsi="Arial" w:cs="Arial"/>
              </w:rPr>
              <w:t>Describe what you have already tried. What might you change?</w:t>
            </w:r>
          </w:p>
        </w:tc>
        <w:tc>
          <w:tcPr>
            <w:tcW w:w="0" w:type="dxa"/>
            <w:tcBorders>
              <w:top w:val="nil"/>
              <w:left w:val="nil"/>
              <w:bottom w:val="nil"/>
              <w:right w:val="nil"/>
            </w:tcBorders>
            <w:vAlign w:val="bottom"/>
          </w:tcPr>
          <w:p w14:paraId="4E1E5455" w14:textId="77777777" w:rsidR="00D77E5F" w:rsidRDefault="00D77E5F" w:rsidP="00303D10">
            <w:pPr>
              <w:widowControl w:val="0"/>
              <w:autoSpaceDE w:val="0"/>
              <w:autoSpaceDN w:val="0"/>
              <w:adjustRightInd w:val="0"/>
              <w:rPr>
                <w:sz w:val="2"/>
                <w:szCs w:val="2"/>
              </w:rPr>
            </w:pPr>
          </w:p>
        </w:tc>
      </w:tr>
      <w:tr w:rsidR="00D77E5F" w14:paraId="037AD9C0" w14:textId="77777777" w:rsidTr="00303D10">
        <w:trPr>
          <w:trHeight w:val="188"/>
        </w:trPr>
        <w:tc>
          <w:tcPr>
            <w:tcW w:w="20" w:type="dxa"/>
            <w:tcBorders>
              <w:top w:val="nil"/>
              <w:left w:val="nil"/>
              <w:bottom w:val="nil"/>
              <w:right w:val="nil"/>
            </w:tcBorders>
            <w:vAlign w:val="bottom"/>
          </w:tcPr>
          <w:p w14:paraId="286035ED" w14:textId="77777777" w:rsidR="00D77E5F" w:rsidRDefault="00D77E5F" w:rsidP="00303D10">
            <w:pPr>
              <w:widowControl w:val="0"/>
              <w:autoSpaceDE w:val="0"/>
              <w:autoSpaceDN w:val="0"/>
              <w:adjustRightInd w:val="0"/>
              <w:rPr>
                <w:sz w:val="16"/>
                <w:szCs w:val="16"/>
              </w:rPr>
            </w:pPr>
          </w:p>
        </w:tc>
        <w:tc>
          <w:tcPr>
            <w:tcW w:w="300" w:type="dxa"/>
            <w:vMerge w:val="restart"/>
            <w:tcBorders>
              <w:top w:val="nil"/>
              <w:left w:val="nil"/>
              <w:bottom w:val="nil"/>
              <w:right w:val="nil"/>
            </w:tcBorders>
            <w:vAlign w:val="bottom"/>
          </w:tcPr>
          <w:p w14:paraId="0E019BF1" w14:textId="77777777" w:rsidR="00D77E5F" w:rsidRDefault="00D77E5F" w:rsidP="00303D10">
            <w:pPr>
              <w:widowControl w:val="0"/>
              <w:autoSpaceDE w:val="0"/>
              <w:autoSpaceDN w:val="0"/>
              <w:adjustRightInd w:val="0"/>
              <w:ind w:left="140"/>
              <w:rPr>
                <w:sz w:val="24"/>
                <w:szCs w:val="24"/>
              </w:rPr>
            </w:pPr>
            <w:r>
              <w:rPr>
                <w:rFonts w:ascii="Arial" w:hAnsi="Arial" w:cs="Arial"/>
              </w:rPr>
              <w:t>•</w:t>
            </w:r>
          </w:p>
        </w:tc>
        <w:tc>
          <w:tcPr>
            <w:tcW w:w="7120" w:type="dxa"/>
            <w:vMerge w:val="restart"/>
            <w:tcBorders>
              <w:top w:val="nil"/>
              <w:left w:val="nil"/>
              <w:bottom w:val="nil"/>
              <w:right w:val="single" w:sz="8" w:space="0" w:color="auto"/>
            </w:tcBorders>
            <w:vAlign w:val="bottom"/>
          </w:tcPr>
          <w:p w14:paraId="6EC83408" w14:textId="77777777" w:rsidR="00D77E5F" w:rsidRDefault="00D77E5F" w:rsidP="00303D10">
            <w:pPr>
              <w:widowControl w:val="0"/>
              <w:autoSpaceDE w:val="0"/>
              <w:autoSpaceDN w:val="0"/>
              <w:adjustRightInd w:val="0"/>
              <w:spacing w:line="229" w:lineRule="exact"/>
              <w:ind w:left="60"/>
              <w:rPr>
                <w:sz w:val="24"/>
                <w:szCs w:val="24"/>
              </w:rPr>
            </w:pPr>
            <w:r>
              <w:rPr>
                <w:rFonts w:ascii="Arial" w:hAnsi="Arial" w:cs="Arial"/>
              </w:rPr>
              <w:t>See relationships between various representations.</w:t>
            </w:r>
          </w:p>
        </w:tc>
        <w:tc>
          <w:tcPr>
            <w:tcW w:w="7600" w:type="dxa"/>
            <w:vMerge/>
            <w:tcBorders>
              <w:top w:val="nil"/>
              <w:left w:val="nil"/>
              <w:bottom w:val="nil"/>
              <w:right w:val="nil"/>
            </w:tcBorders>
            <w:vAlign w:val="bottom"/>
          </w:tcPr>
          <w:p w14:paraId="1180FBB0" w14:textId="77777777" w:rsidR="00D77E5F" w:rsidRDefault="00D77E5F" w:rsidP="00303D10">
            <w:pPr>
              <w:widowControl w:val="0"/>
              <w:autoSpaceDE w:val="0"/>
              <w:autoSpaceDN w:val="0"/>
              <w:adjustRightInd w:val="0"/>
              <w:rPr>
                <w:sz w:val="16"/>
                <w:szCs w:val="16"/>
              </w:rPr>
            </w:pPr>
          </w:p>
        </w:tc>
        <w:tc>
          <w:tcPr>
            <w:tcW w:w="0" w:type="dxa"/>
            <w:tcBorders>
              <w:top w:val="nil"/>
              <w:left w:val="nil"/>
              <w:bottom w:val="nil"/>
              <w:right w:val="nil"/>
            </w:tcBorders>
            <w:vAlign w:val="bottom"/>
          </w:tcPr>
          <w:p w14:paraId="1C444E41" w14:textId="77777777" w:rsidR="00D77E5F" w:rsidRDefault="00D77E5F" w:rsidP="00303D10">
            <w:pPr>
              <w:widowControl w:val="0"/>
              <w:autoSpaceDE w:val="0"/>
              <w:autoSpaceDN w:val="0"/>
              <w:adjustRightInd w:val="0"/>
              <w:rPr>
                <w:sz w:val="2"/>
                <w:szCs w:val="2"/>
              </w:rPr>
            </w:pPr>
          </w:p>
        </w:tc>
      </w:tr>
      <w:tr w:rsidR="00D77E5F" w14:paraId="2CFB79D8" w14:textId="77777777" w:rsidTr="00303D10">
        <w:trPr>
          <w:trHeight w:val="138"/>
        </w:trPr>
        <w:tc>
          <w:tcPr>
            <w:tcW w:w="20" w:type="dxa"/>
            <w:tcBorders>
              <w:top w:val="nil"/>
              <w:left w:val="nil"/>
              <w:bottom w:val="nil"/>
              <w:right w:val="nil"/>
            </w:tcBorders>
            <w:vAlign w:val="bottom"/>
          </w:tcPr>
          <w:p w14:paraId="1B004ED4" w14:textId="77777777" w:rsidR="00D77E5F" w:rsidRDefault="00D77E5F" w:rsidP="00303D10">
            <w:pPr>
              <w:widowControl w:val="0"/>
              <w:autoSpaceDE w:val="0"/>
              <w:autoSpaceDN w:val="0"/>
              <w:adjustRightInd w:val="0"/>
              <w:rPr>
                <w:sz w:val="12"/>
                <w:szCs w:val="12"/>
              </w:rPr>
            </w:pPr>
          </w:p>
        </w:tc>
        <w:tc>
          <w:tcPr>
            <w:tcW w:w="300" w:type="dxa"/>
            <w:vMerge/>
            <w:tcBorders>
              <w:top w:val="nil"/>
              <w:left w:val="nil"/>
              <w:bottom w:val="nil"/>
              <w:right w:val="nil"/>
            </w:tcBorders>
            <w:vAlign w:val="bottom"/>
          </w:tcPr>
          <w:p w14:paraId="75DCD7B4" w14:textId="77777777" w:rsidR="00D77E5F" w:rsidRDefault="00D77E5F" w:rsidP="00303D10">
            <w:pPr>
              <w:widowControl w:val="0"/>
              <w:autoSpaceDE w:val="0"/>
              <w:autoSpaceDN w:val="0"/>
              <w:adjustRightInd w:val="0"/>
              <w:rPr>
                <w:sz w:val="12"/>
                <w:szCs w:val="12"/>
              </w:rPr>
            </w:pPr>
          </w:p>
        </w:tc>
        <w:tc>
          <w:tcPr>
            <w:tcW w:w="7120" w:type="dxa"/>
            <w:vMerge/>
            <w:tcBorders>
              <w:top w:val="nil"/>
              <w:left w:val="nil"/>
              <w:bottom w:val="nil"/>
              <w:right w:val="single" w:sz="8" w:space="0" w:color="auto"/>
            </w:tcBorders>
            <w:vAlign w:val="bottom"/>
          </w:tcPr>
          <w:p w14:paraId="344C198A" w14:textId="77777777" w:rsidR="00D77E5F" w:rsidRDefault="00D77E5F" w:rsidP="00303D10">
            <w:pPr>
              <w:widowControl w:val="0"/>
              <w:autoSpaceDE w:val="0"/>
              <w:autoSpaceDN w:val="0"/>
              <w:adjustRightInd w:val="0"/>
              <w:rPr>
                <w:sz w:val="12"/>
                <w:szCs w:val="12"/>
              </w:rPr>
            </w:pPr>
          </w:p>
        </w:tc>
        <w:tc>
          <w:tcPr>
            <w:tcW w:w="7600" w:type="dxa"/>
            <w:vMerge w:val="restart"/>
            <w:tcBorders>
              <w:top w:val="nil"/>
              <w:left w:val="nil"/>
              <w:bottom w:val="nil"/>
              <w:right w:val="nil"/>
            </w:tcBorders>
            <w:vAlign w:val="bottom"/>
          </w:tcPr>
          <w:p w14:paraId="667C946E" w14:textId="77777777" w:rsidR="00D77E5F" w:rsidRDefault="00D77E5F" w:rsidP="00303D10">
            <w:pPr>
              <w:widowControl w:val="0"/>
              <w:autoSpaceDE w:val="0"/>
              <w:autoSpaceDN w:val="0"/>
              <w:adjustRightInd w:val="0"/>
              <w:spacing w:line="229" w:lineRule="exact"/>
              <w:ind w:left="240"/>
              <w:rPr>
                <w:sz w:val="24"/>
                <w:szCs w:val="24"/>
              </w:rPr>
            </w:pPr>
            <w:r>
              <w:rPr>
                <w:rFonts w:ascii="Arial" w:hAnsi="Arial" w:cs="Arial"/>
              </w:rPr>
              <w:t>Talk me through the steps you’ve used to this point.</w:t>
            </w:r>
          </w:p>
        </w:tc>
        <w:tc>
          <w:tcPr>
            <w:tcW w:w="0" w:type="dxa"/>
            <w:tcBorders>
              <w:top w:val="nil"/>
              <w:left w:val="nil"/>
              <w:bottom w:val="nil"/>
              <w:right w:val="nil"/>
            </w:tcBorders>
            <w:vAlign w:val="bottom"/>
          </w:tcPr>
          <w:p w14:paraId="54571CDF" w14:textId="77777777" w:rsidR="00D77E5F" w:rsidRDefault="00D77E5F" w:rsidP="00303D10">
            <w:pPr>
              <w:widowControl w:val="0"/>
              <w:autoSpaceDE w:val="0"/>
              <w:autoSpaceDN w:val="0"/>
              <w:adjustRightInd w:val="0"/>
              <w:rPr>
                <w:sz w:val="2"/>
                <w:szCs w:val="2"/>
              </w:rPr>
            </w:pPr>
          </w:p>
        </w:tc>
      </w:tr>
      <w:tr w:rsidR="00D77E5F" w14:paraId="67111FF0" w14:textId="77777777" w:rsidTr="00303D10">
        <w:trPr>
          <w:trHeight w:val="143"/>
        </w:trPr>
        <w:tc>
          <w:tcPr>
            <w:tcW w:w="20" w:type="dxa"/>
            <w:tcBorders>
              <w:top w:val="nil"/>
              <w:left w:val="nil"/>
              <w:bottom w:val="nil"/>
              <w:right w:val="nil"/>
            </w:tcBorders>
            <w:vAlign w:val="bottom"/>
          </w:tcPr>
          <w:p w14:paraId="467E1D59" w14:textId="77777777" w:rsidR="00D77E5F" w:rsidRDefault="00D77E5F" w:rsidP="00303D10">
            <w:pPr>
              <w:widowControl w:val="0"/>
              <w:autoSpaceDE w:val="0"/>
              <w:autoSpaceDN w:val="0"/>
              <w:adjustRightInd w:val="0"/>
              <w:rPr>
                <w:sz w:val="12"/>
                <w:szCs w:val="12"/>
              </w:rPr>
            </w:pPr>
          </w:p>
        </w:tc>
        <w:tc>
          <w:tcPr>
            <w:tcW w:w="300" w:type="dxa"/>
            <w:vMerge w:val="restart"/>
            <w:tcBorders>
              <w:top w:val="nil"/>
              <w:left w:val="nil"/>
              <w:bottom w:val="nil"/>
              <w:right w:val="nil"/>
            </w:tcBorders>
            <w:vAlign w:val="bottom"/>
          </w:tcPr>
          <w:p w14:paraId="6F38BCEA" w14:textId="77777777" w:rsidR="00D77E5F" w:rsidRDefault="00D77E5F" w:rsidP="00303D10">
            <w:pPr>
              <w:widowControl w:val="0"/>
              <w:autoSpaceDE w:val="0"/>
              <w:autoSpaceDN w:val="0"/>
              <w:adjustRightInd w:val="0"/>
              <w:ind w:left="140"/>
              <w:rPr>
                <w:sz w:val="24"/>
                <w:szCs w:val="24"/>
              </w:rPr>
            </w:pPr>
            <w:r>
              <w:rPr>
                <w:rFonts w:ascii="Arial" w:hAnsi="Arial" w:cs="Arial"/>
              </w:rPr>
              <w:t>•</w:t>
            </w:r>
          </w:p>
        </w:tc>
        <w:tc>
          <w:tcPr>
            <w:tcW w:w="7120" w:type="dxa"/>
            <w:vMerge w:val="restart"/>
            <w:tcBorders>
              <w:top w:val="nil"/>
              <w:left w:val="nil"/>
              <w:bottom w:val="nil"/>
              <w:right w:val="single" w:sz="8" w:space="0" w:color="auto"/>
            </w:tcBorders>
            <w:vAlign w:val="bottom"/>
          </w:tcPr>
          <w:p w14:paraId="6EB45830" w14:textId="77777777" w:rsidR="00D77E5F" w:rsidRDefault="00D77E5F" w:rsidP="00303D10">
            <w:pPr>
              <w:widowControl w:val="0"/>
              <w:autoSpaceDE w:val="0"/>
              <w:autoSpaceDN w:val="0"/>
              <w:adjustRightInd w:val="0"/>
              <w:spacing w:line="229" w:lineRule="exact"/>
              <w:ind w:left="60"/>
              <w:rPr>
                <w:sz w:val="24"/>
                <w:szCs w:val="24"/>
              </w:rPr>
            </w:pPr>
            <w:r>
              <w:rPr>
                <w:rFonts w:ascii="Arial" w:hAnsi="Arial" w:cs="Arial"/>
              </w:rPr>
              <w:t>Relate current situations to concepts or skills previously learned and connect</w:t>
            </w:r>
          </w:p>
        </w:tc>
        <w:tc>
          <w:tcPr>
            <w:tcW w:w="7600" w:type="dxa"/>
            <w:vMerge/>
            <w:tcBorders>
              <w:top w:val="nil"/>
              <w:left w:val="nil"/>
              <w:bottom w:val="nil"/>
              <w:right w:val="nil"/>
            </w:tcBorders>
            <w:vAlign w:val="bottom"/>
          </w:tcPr>
          <w:p w14:paraId="17A81AF5" w14:textId="77777777" w:rsidR="00D77E5F" w:rsidRDefault="00D77E5F" w:rsidP="00303D10">
            <w:pPr>
              <w:widowControl w:val="0"/>
              <w:autoSpaceDE w:val="0"/>
              <w:autoSpaceDN w:val="0"/>
              <w:adjustRightInd w:val="0"/>
              <w:rPr>
                <w:sz w:val="12"/>
                <w:szCs w:val="12"/>
              </w:rPr>
            </w:pPr>
          </w:p>
        </w:tc>
        <w:tc>
          <w:tcPr>
            <w:tcW w:w="0" w:type="dxa"/>
            <w:tcBorders>
              <w:top w:val="nil"/>
              <w:left w:val="nil"/>
              <w:bottom w:val="nil"/>
              <w:right w:val="nil"/>
            </w:tcBorders>
            <w:vAlign w:val="bottom"/>
          </w:tcPr>
          <w:p w14:paraId="271EE3AD" w14:textId="77777777" w:rsidR="00D77E5F" w:rsidRDefault="00D77E5F" w:rsidP="00303D10">
            <w:pPr>
              <w:widowControl w:val="0"/>
              <w:autoSpaceDE w:val="0"/>
              <w:autoSpaceDN w:val="0"/>
              <w:adjustRightInd w:val="0"/>
              <w:rPr>
                <w:sz w:val="2"/>
                <w:szCs w:val="2"/>
              </w:rPr>
            </w:pPr>
          </w:p>
        </w:tc>
      </w:tr>
      <w:tr w:rsidR="00D77E5F" w14:paraId="1A297B28" w14:textId="77777777" w:rsidTr="00303D10">
        <w:trPr>
          <w:trHeight w:val="186"/>
        </w:trPr>
        <w:tc>
          <w:tcPr>
            <w:tcW w:w="20" w:type="dxa"/>
            <w:tcBorders>
              <w:top w:val="nil"/>
              <w:left w:val="nil"/>
              <w:bottom w:val="nil"/>
              <w:right w:val="nil"/>
            </w:tcBorders>
            <w:vAlign w:val="bottom"/>
          </w:tcPr>
          <w:p w14:paraId="17032DF4" w14:textId="77777777" w:rsidR="00D77E5F" w:rsidRDefault="00D77E5F" w:rsidP="00303D10">
            <w:pPr>
              <w:widowControl w:val="0"/>
              <w:autoSpaceDE w:val="0"/>
              <w:autoSpaceDN w:val="0"/>
              <w:adjustRightInd w:val="0"/>
              <w:rPr>
                <w:sz w:val="16"/>
                <w:szCs w:val="16"/>
              </w:rPr>
            </w:pPr>
          </w:p>
        </w:tc>
        <w:tc>
          <w:tcPr>
            <w:tcW w:w="300" w:type="dxa"/>
            <w:vMerge/>
            <w:tcBorders>
              <w:top w:val="nil"/>
              <w:left w:val="nil"/>
              <w:bottom w:val="nil"/>
              <w:right w:val="nil"/>
            </w:tcBorders>
            <w:vAlign w:val="bottom"/>
          </w:tcPr>
          <w:p w14:paraId="7006B577" w14:textId="77777777" w:rsidR="00D77E5F" w:rsidRDefault="00D77E5F" w:rsidP="00303D10">
            <w:pPr>
              <w:widowControl w:val="0"/>
              <w:autoSpaceDE w:val="0"/>
              <w:autoSpaceDN w:val="0"/>
              <w:adjustRightInd w:val="0"/>
              <w:rPr>
                <w:sz w:val="16"/>
                <w:szCs w:val="16"/>
              </w:rPr>
            </w:pPr>
          </w:p>
        </w:tc>
        <w:tc>
          <w:tcPr>
            <w:tcW w:w="7120" w:type="dxa"/>
            <w:vMerge/>
            <w:tcBorders>
              <w:top w:val="nil"/>
              <w:left w:val="nil"/>
              <w:bottom w:val="nil"/>
              <w:right w:val="single" w:sz="8" w:space="0" w:color="auto"/>
            </w:tcBorders>
            <w:vAlign w:val="bottom"/>
          </w:tcPr>
          <w:p w14:paraId="4C6C8F8A" w14:textId="77777777" w:rsidR="00D77E5F" w:rsidRDefault="00D77E5F" w:rsidP="00303D10">
            <w:pPr>
              <w:widowControl w:val="0"/>
              <w:autoSpaceDE w:val="0"/>
              <w:autoSpaceDN w:val="0"/>
              <w:adjustRightInd w:val="0"/>
              <w:rPr>
                <w:sz w:val="16"/>
                <w:szCs w:val="16"/>
              </w:rPr>
            </w:pPr>
          </w:p>
        </w:tc>
        <w:tc>
          <w:tcPr>
            <w:tcW w:w="7600" w:type="dxa"/>
            <w:vMerge w:val="restart"/>
            <w:tcBorders>
              <w:top w:val="nil"/>
              <w:left w:val="nil"/>
              <w:bottom w:val="nil"/>
              <w:right w:val="nil"/>
            </w:tcBorders>
            <w:vAlign w:val="bottom"/>
          </w:tcPr>
          <w:p w14:paraId="7BCB7DF7" w14:textId="77777777" w:rsidR="00D77E5F" w:rsidRDefault="00D77E5F" w:rsidP="00303D10">
            <w:pPr>
              <w:widowControl w:val="0"/>
              <w:autoSpaceDE w:val="0"/>
              <w:autoSpaceDN w:val="0"/>
              <w:adjustRightInd w:val="0"/>
              <w:spacing w:line="229" w:lineRule="exact"/>
              <w:ind w:left="240"/>
              <w:rPr>
                <w:sz w:val="24"/>
                <w:szCs w:val="24"/>
              </w:rPr>
            </w:pPr>
            <w:r>
              <w:rPr>
                <w:rFonts w:ascii="Arial" w:hAnsi="Arial" w:cs="Arial"/>
              </w:rPr>
              <w:t>What steps in the process are you most confident about?</w:t>
            </w:r>
          </w:p>
        </w:tc>
        <w:tc>
          <w:tcPr>
            <w:tcW w:w="0" w:type="dxa"/>
            <w:tcBorders>
              <w:top w:val="nil"/>
              <w:left w:val="nil"/>
              <w:bottom w:val="nil"/>
              <w:right w:val="nil"/>
            </w:tcBorders>
            <w:vAlign w:val="bottom"/>
          </w:tcPr>
          <w:p w14:paraId="48AC6EF5" w14:textId="77777777" w:rsidR="00D77E5F" w:rsidRDefault="00D77E5F" w:rsidP="00303D10">
            <w:pPr>
              <w:widowControl w:val="0"/>
              <w:autoSpaceDE w:val="0"/>
              <w:autoSpaceDN w:val="0"/>
              <w:adjustRightInd w:val="0"/>
              <w:rPr>
                <w:sz w:val="2"/>
                <w:szCs w:val="2"/>
              </w:rPr>
            </w:pPr>
          </w:p>
        </w:tc>
      </w:tr>
      <w:tr w:rsidR="00D77E5F" w14:paraId="25039B3F" w14:textId="77777777" w:rsidTr="00303D10">
        <w:trPr>
          <w:trHeight w:val="95"/>
        </w:trPr>
        <w:tc>
          <w:tcPr>
            <w:tcW w:w="20" w:type="dxa"/>
            <w:tcBorders>
              <w:top w:val="nil"/>
              <w:left w:val="nil"/>
              <w:bottom w:val="nil"/>
              <w:right w:val="nil"/>
            </w:tcBorders>
            <w:vAlign w:val="bottom"/>
          </w:tcPr>
          <w:p w14:paraId="44667251" w14:textId="77777777" w:rsidR="00D77E5F" w:rsidRDefault="00D77E5F" w:rsidP="00303D10">
            <w:pPr>
              <w:widowControl w:val="0"/>
              <w:autoSpaceDE w:val="0"/>
              <w:autoSpaceDN w:val="0"/>
              <w:adjustRightInd w:val="0"/>
              <w:rPr>
                <w:sz w:val="8"/>
                <w:szCs w:val="8"/>
              </w:rPr>
            </w:pPr>
          </w:p>
        </w:tc>
        <w:tc>
          <w:tcPr>
            <w:tcW w:w="300" w:type="dxa"/>
            <w:tcBorders>
              <w:top w:val="nil"/>
              <w:left w:val="nil"/>
              <w:bottom w:val="nil"/>
              <w:right w:val="nil"/>
            </w:tcBorders>
            <w:vAlign w:val="bottom"/>
          </w:tcPr>
          <w:p w14:paraId="293C5D87" w14:textId="77777777" w:rsidR="00D77E5F" w:rsidRDefault="00D77E5F" w:rsidP="00303D10">
            <w:pPr>
              <w:widowControl w:val="0"/>
              <w:autoSpaceDE w:val="0"/>
              <w:autoSpaceDN w:val="0"/>
              <w:adjustRightInd w:val="0"/>
              <w:rPr>
                <w:sz w:val="8"/>
                <w:szCs w:val="8"/>
              </w:rPr>
            </w:pPr>
          </w:p>
        </w:tc>
        <w:tc>
          <w:tcPr>
            <w:tcW w:w="7120" w:type="dxa"/>
            <w:vMerge w:val="restart"/>
            <w:tcBorders>
              <w:top w:val="nil"/>
              <w:left w:val="nil"/>
              <w:bottom w:val="nil"/>
              <w:right w:val="single" w:sz="8" w:space="0" w:color="auto"/>
            </w:tcBorders>
            <w:vAlign w:val="bottom"/>
          </w:tcPr>
          <w:p w14:paraId="0BDCBE31" w14:textId="77777777" w:rsidR="00D77E5F" w:rsidRDefault="00D77E5F" w:rsidP="00303D10">
            <w:pPr>
              <w:widowControl w:val="0"/>
              <w:autoSpaceDE w:val="0"/>
              <w:autoSpaceDN w:val="0"/>
              <w:adjustRightInd w:val="0"/>
              <w:spacing w:line="229" w:lineRule="exact"/>
              <w:ind w:left="60"/>
              <w:rPr>
                <w:sz w:val="24"/>
                <w:szCs w:val="24"/>
              </w:rPr>
            </w:pPr>
            <w:proofErr w:type="gramStart"/>
            <w:r>
              <w:rPr>
                <w:rFonts w:ascii="Arial" w:hAnsi="Arial" w:cs="Arial"/>
              </w:rPr>
              <w:t>mathematical</w:t>
            </w:r>
            <w:proofErr w:type="gramEnd"/>
            <w:r>
              <w:rPr>
                <w:rFonts w:ascii="Arial" w:hAnsi="Arial" w:cs="Arial"/>
              </w:rPr>
              <w:t xml:space="preserve"> ideas to one another.</w:t>
            </w:r>
          </w:p>
        </w:tc>
        <w:tc>
          <w:tcPr>
            <w:tcW w:w="7600" w:type="dxa"/>
            <w:vMerge/>
            <w:tcBorders>
              <w:top w:val="nil"/>
              <w:left w:val="nil"/>
              <w:bottom w:val="nil"/>
              <w:right w:val="nil"/>
            </w:tcBorders>
            <w:vAlign w:val="bottom"/>
          </w:tcPr>
          <w:p w14:paraId="2E790F7B" w14:textId="77777777" w:rsidR="00D77E5F" w:rsidRDefault="00D77E5F" w:rsidP="00303D10">
            <w:pPr>
              <w:widowControl w:val="0"/>
              <w:autoSpaceDE w:val="0"/>
              <w:autoSpaceDN w:val="0"/>
              <w:adjustRightInd w:val="0"/>
              <w:rPr>
                <w:sz w:val="8"/>
                <w:szCs w:val="8"/>
              </w:rPr>
            </w:pPr>
          </w:p>
        </w:tc>
        <w:tc>
          <w:tcPr>
            <w:tcW w:w="0" w:type="dxa"/>
            <w:tcBorders>
              <w:top w:val="nil"/>
              <w:left w:val="nil"/>
              <w:bottom w:val="nil"/>
              <w:right w:val="nil"/>
            </w:tcBorders>
            <w:vAlign w:val="bottom"/>
          </w:tcPr>
          <w:p w14:paraId="7553A591" w14:textId="77777777" w:rsidR="00D77E5F" w:rsidRDefault="00D77E5F" w:rsidP="00303D10">
            <w:pPr>
              <w:widowControl w:val="0"/>
              <w:autoSpaceDE w:val="0"/>
              <w:autoSpaceDN w:val="0"/>
              <w:adjustRightInd w:val="0"/>
              <w:rPr>
                <w:sz w:val="2"/>
                <w:szCs w:val="2"/>
              </w:rPr>
            </w:pPr>
          </w:p>
        </w:tc>
      </w:tr>
      <w:tr w:rsidR="00D77E5F" w14:paraId="692241D5" w14:textId="77777777" w:rsidTr="00303D10">
        <w:trPr>
          <w:trHeight w:val="144"/>
        </w:trPr>
        <w:tc>
          <w:tcPr>
            <w:tcW w:w="20" w:type="dxa"/>
            <w:tcBorders>
              <w:top w:val="nil"/>
              <w:left w:val="nil"/>
              <w:bottom w:val="nil"/>
              <w:right w:val="nil"/>
            </w:tcBorders>
            <w:vAlign w:val="bottom"/>
          </w:tcPr>
          <w:p w14:paraId="16678533" w14:textId="77777777" w:rsidR="00D77E5F" w:rsidRDefault="00D77E5F" w:rsidP="00303D10">
            <w:pPr>
              <w:widowControl w:val="0"/>
              <w:autoSpaceDE w:val="0"/>
              <w:autoSpaceDN w:val="0"/>
              <w:adjustRightInd w:val="0"/>
              <w:rPr>
                <w:sz w:val="12"/>
                <w:szCs w:val="12"/>
              </w:rPr>
            </w:pPr>
          </w:p>
        </w:tc>
        <w:tc>
          <w:tcPr>
            <w:tcW w:w="300" w:type="dxa"/>
            <w:tcBorders>
              <w:top w:val="nil"/>
              <w:left w:val="nil"/>
              <w:bottom w:val="nil"/>
              <w:right w:val="nil"/>
            </w:tcBorders>
            <w:vAlign w:val="bottom"/>
          </w:tcPr>
          <w:p w14:paraId="1C6DA9AE" w14:textId="77777777" w:rsidR="00D77E5F" w:rsidRDefault="00D77E5F" w:rsidP="00303D10">
            <w:pPr>
              <w:widowControl w:val="0"/>
              <w:autoSpaceDE w:val="0"/>
              <w:autoSpaceDN w:val="0"/>
              <w:adjustRightInd w:val="0"/>
              <w:rPr>
                <w:sz w:val="12"/>
                <w:szCs w:val="12"/>
              </w:rPr>
            </w:pPr>
          </w:p>
        </w:tc>
        <w:tc>
          <w:tcPr>
            <w:tcW w:w="7120" w:type="dxa"/>
            <w:vMerge/>
            <w:tcBorders>
              <w:top w:val="nil"/>
              <w:left w:val="nil"/>
              <w:bottom w:val="nil"/>
              <w:right w:val="single" w:sz="8" w:space="0" w:color="auto"/>
            </w:tcBorders>
            <w:vAlign w:val="bottom"/>
          </w:tcPr>
          <w:p w14:paraId="36133BDF" w14:textId="77777777" w:rsidR="00D77E5F" w:rsidRDefault="00D77E5F" w:rsidP="00303D10">
            <w:pPr>
              <w:widowControl w:val="0"/>
              <w:autoSpaceDE w:val="0"/>
              <w:autoSpaceDN w:val="0"/>
              <w:adjustRightInd w:val="0"/>
              <w:rPr>
                <w:sz w:val="12"/>
                <w:szCs w:val="12"/>
              </w:rPr>
            </w:pPr>
          </w:p>
        </w:tc>
        <w:tc>
          <w:tcPr>
            <w:tcW w:w="7600" w:type="dxa"/>
            <w:vMerge w:val="restart"/>
            <w:tcBorders>
              <w:top w:val="nil"/>
              <w:left w:val="nil"/>
              <w:bottom w:val="nil"/>
              <w:right w:val="nil"/>
            </w:tcBorders>
            <w:vAlign w:val="bottom"/>
          </w:tcPr>
          <w:p w14:paraId="1AECB4AD" w14:textId="77777777" w:rsidR="00D77E5F" w:rsidRDefault="00D77E5F" w:rsidP="00303D10">
            <w:pPr>
              <w:widowControl w:val="0"/>
              <w:autoSpaceDE w:val="0"/>
              <w:autoSpaceDN w:val="0"/>
              <w:adjustRightInd w:val="0"/>
              <w:spacing w:line="229" w:lineRule="exact"/>
              <w:ind w:left="240"/>
              <w:rPr>
                <w:sz w:val="24"/>
                <w:szCs w:val="24"/>
              </w:rPr>
            </w:pPr>
            <w:r>
              <w:rPr>
                <w:rFonts w:ascii="Arial" w:hAnsi="Arial" w:cs="Arial"/>
              </w:rPr>
              <w:t>What are some other strategies you might try?</w:t>
            </w:r>
          </w:p>
        </w:tc>
        <w:tc>
          <w:tcPr>
            <w:tcW w:w="0" w:type="dxa"/>
            <w:tcBorders>
              <w:top w:val="nil"/>
              <w:left w:val="nil"/>
              <w:bottom w:val="nil"/>
              <w:right w:val="nil"/>
            </w:tcBorders>
            <w:vAlign w:val="bottom"/>
          </w:tcPr>
          <w:p w14:paraId="05DC2273" w14:textId="77777777" w:rsidR="00D77E5F" w:rsidRDefault="00D77E5F" w:rsidP="00303D10">
            <w:pPr>
              <w:widowControl w:val="0"/>
              <w:autoSpaceDE w:val="0"/>
              <w:autoSpaceDN w:val="0"/>
              <w:adjustRightInd w:val="0"/>
              <w:rPr>
                <w:sz w:val="2"/>
                <w:szCs w:val="2"/>
              </w:rPr>
            </w:pPr>
          </w:p>
        </w:tc>
      </w:tr>
      <w:tr w:rsidR="00D77E5F" w14:paraId="7BB61A30" w14:textId="77777777" w:rsidTr="00303D10">
        <w:trPr>
          <w:trHeight w:val="137"/>
        </w:trPr>
        <w:tc>
          <w:tcPr>
            <w:tcW w:w="20" w:type="dxa"/>
            <w:tcBorders>
              <w:top w:val="nil"/>
              <w:left w:val="nil"/>
              <w:bottom w:val="nil"/>
              <w:right w:val="nil"/>
            </w:tcBorders>
            <w:vAlign w:val="bottom"/>
          </w:tcPr>
          <w:p w14:paraId="62448116" w14:textId="77777777" w:rsidR="00D77E5F" w:rsidRDefault="00D77E5F" w:rsidP="00303D10">
            <w:pPr>
              <w:widowControl w:val="0"/>
              <w:autoSpaceDE w:val="0"/>
              <w:autoSpaceDN w:val="0"/>
              <w:adjustRightInd w:val="0"/>
              <w:rPr>
                <w:sz w:val="11"/>
                <w:szCs w:val="11"/>
              </w:rPr>
            </w:pPr>
          </w:p>
        </w:tc>
        <w:tc>
          <w:tcPr>
            <w:tcW w:w="300" w:type="dxa"/>
            <w:vMerge w:val="restart"/>
            <w:tcBorders>
              <w:top w:val="nil"/>
              <w:left w:val="nil"/>
              <w:bottom w:val="nil"/>
              <w:right w:val="nil"/>
            </w:tcBorders>
            <w:vAlign w:val="bottom"/>
          </w:tcPr>
          <w:p w14:paraId="79191ABB" w14:textId="77777777" w:rsidR="00D77E5F" w:rsidRDefault="00D77E5F" w:rsidP="00303D10">
            <w:pPr>
              <w:widowControl w:val="0"/>
              <w:autoSpaceDE w:val="0"/>
              <w:autoSpaceDN w:val="0"/>
              <w:adjustRightInd w:val="0"/>
              <w:ind w:left="140"/>
              <w:rPr>
                <w:sz w:val="24"/>
                <w:szCs w:val="24"/>
              </w:rPr>
            </w:pPr>
            <w:r>
              <w:rPr>
                <w:rFonts w:ascii="Arial" w:hAnsi="Arial" w:cs="Arial"/>
              </w:rPr>
              <w:t>•</w:t>
            </w:r>
          </w:p>
        </w:tc>
        <w:tc>
          <w:tcPr>
            <w:tcW w:w="7120" w:type="dxa"/>
            <w:vMerge w:val="restart"/>
            <w:tcBorders>
              <w:top w:val="nil"/>
              <w:left w:val="nil"/>
              <w:bottom w:val="nil"/>
              <w:right w:val="single" w:sz="8" w:space="0" w:color="auto"/>
            </w:tcBorders>
            <w:vAlign w:val="bottom"/>
          </w:tcPr>
          <w:p w14:paraId="53236DCC" w14:textId="77777777" w:rsidR="00D77E5F" w:rsidRDefault="00D77E5F" w:rsidP="00303D10">
            <w:pPr>
              <w:widowControl w:val="0"/>
              <w:autoSpaceDE w:val="0"/>
              <w:autoSpaceDN w:val="0"/>
              <w:adjustRightInd w:val="0"/>
              <w:spacing w:line="229" w:lineRule="exact"/>
              <w:ind w:left="60"/>
              <w:rPr>
                <w:sz w:val="24"/>
                <w:szCs w:val="24"/>
              </w:rPr>
            </w:pPr>
            <w:r>
              <w:rPr>
                <w:rFonts w:ascii="Arial" w:hAnsi="Arial" w:cs="Arial"/>
              </w:rPr>
              <w:t>Students ask themselves, “Does this make sense?” and understand various</w:t>
            </w:r>
          </w:p>
        </w:tc>
        <w:tc>
          <w:tcPr>
            <w:tcW w:w="7600" w:type="dxa"/>
            <w:vMerge/>
            <w:tcBorders>
              <w:top w:val="nil"/>
              <w:left w:val="nil"/>
              <w:bottom w:val="nil"/>
              <w:right w:val="nil"/>
            </w:tcBorders>
            <w:vAlign w:val="bottom"/>
          </w:tcPr>
          <w:p w14:paraId="1137FA50" w14:textId="77777777" w:rsidR="00D77E5F" w:rsidRDefault="00D77E5F" w:rsidP="00303D10">
            <w:pPr>
              <w:widowControl w:val="0"/>
              <w:autoSpaceDE w:val="0"/>
              <w:autoSpaceDN w:val="0"/>
              <w:adjustRightInd w:val="0"/>
              <w:rPr>
                <w:sz w:val="11"/>
                <w:szCs w:val="11"/>
              </w:rPr>
            </w:pPr>
          </w:p>
        </w:tc>
        <w:tc>
          <w:tcPr>
            <w:tcW w:w="0" w:type="dxa"/>
            <w:tcBorders>
              <w:top w:val="nil"/>
              <w:left w:val="nil"/>
              <w:bottom w:val="nil"/>
              <w:right w:val="nil"/>
            </w:tcBorders>
            <w:vAlign w:val="bottom"/>
          </w:tcPr>
          <w:p w14:paraId="2B8A8251" w14:textId="77777777" w:rsidR="00D77E5F" w:rsidRDefault="00D77E5F" w:rsidP="00303D10">
            <w:pPr>
              <w:widowControl w:val="0"/>
              <w:autoSpaceDE w:val="0"/>
              <w:autoSpaceDN w:val="0"/>
              <w:adjustRightInd w:val="0"/>
              <w:rPr>
                <w:sz w:val="2"/>
                <w:szCs w:val="2"/>
              </w:rPr>
            </w:pPr>
          </w:p>
        </w:tc>
      </w:tr>
      <w:tr w:rsidR="00D77E5F" w14:paraId="1234F47B" w14:textId="77777777" w:rsidTr="00303D10">
        <w:trPr>
          <w:trHeight w:val="195"/>
        </w:trPr>
        <w:tc>
          <w:tcPr>
            <w:tcW w:w="20" w:type="dxa"/>
            <w:tcBorders>
              <w:top w:val="nil"/>
              <w:left w:val="nil"/>
              <w:bottom w:val="nil"/>
              <w:right w:val="nil"/>
            </w:tcBorders>
            <w:vAlign w:val="bottom"/>
          </w:tcPr>
          <w:p w14:paraId="1417AF8E" w14:textId="77777777" w:rsidR="00D77E5F" w:rsidRDefault="00D77E5F" w:rsidP="00303D10">
            <w:pPr>
              <w:widowControl w:val="0"/>
              <w:autoSpaceDE w:val="0"/>
              <w:autoSpaceDN w:val="0"/>
              <w:adjustRightInd w:val="0"/>
              <w:rPr>
                <w:sz w:val="16"/>
                <w:szCs w:val="16"/>
              </w:rPr>
            </w:pPr>
          </w:p>
        </w:tc>
        <w:tc>
          <w:tcPr>
            <w:tcW w:w="300" w:type="dxa"/>
            <w:vMerge/>
            <w:tcBorders>
              <w:top w:val="nil"/>
              <w:left w:val="nil"/>
              <w:bottom w:val="nil"/>
              <w:right w:val="nil"/>
            </w:tcBorders>
            <w:vAlign w:val="bottom"/>
          </w:tcPr>
          <w:p w14:paraId="6BB6A7D6" w14:textId="77777777" w:rsidR="00D77E5F" w:rsidRDefault="00D77E5F" w:rsidP="00303D10">
            <w:pPr>
              <w:widowControl w:val="0"/>
              <w:autoSpaceDE w:val="0"/>
              <w:autoSpaceDN w:val="0"/>
              <w:adjustRightInd w:val="0"/>
              <w:rPr>
                <w:sz w:val="16"/>
                <w:szCs w:val="16"/>
              </w:rPr>
            </w:pPr>
          </w:p>
        </w:tc>
        <w:tc>
          <w:tcPr>
            <w:tcW w:w="7120" w:type="dxa"/>
            <w:vMerge/>
            <w:tcBorders>
              <w:top w:val="nil"/>
              <w:left w:val="nil"/>
              <w:bottom w:val="nil"/>
              <w:right w:val="single" w:sz="8" w:space="0" w:color="auto"/>
            </w:tcBorders>
            <w:vAlign w:val="bottom"/>
          </w:tcPr>
          <w:p w14:paraId="5951A0FF" w14:textId="77777777" w:rsidR="00D77E5F" w:rsidRDefault="00D77E5F" w:rsidP="00303D10">
            <w:pPr>
              <w:widowControl w:val="0"/>
              <w:autoSpaceDE w:val="0"/>
              <w:autoSpaceDN w:val="0"/>
              <w:adjustRightInd w:val="0"/>
              <w:rPr>
                <w:sz w:val="16"/>
                <w:szCs w:val="16"/>
              </w:rPr>
            </w:pPr>
          </w:p>
        </w:tc>
        <w:tc>
          <w:tcPr>
            <w:tcW w:w="7600" w:type="dxa"/>
            <w:vMerge w:val="restart"/>
            <w:tcBorders>
              <w:top w:val="nil"/>
              <w:left w:val="nil"/>
              <w:bottom w:val="nil"/>
              <w:right w:val="nil"/>
            </w:tcBorders>
            <w:vAlign w:val="bottom"/>
          </w:tcPr>
          <w:p w14:paraId="2B9A31FA" w14:textId="77777777" w:rsidR="00D77E5F" w:rsidRDefault="00D77E5F" w:rsidP="00303D10">
            <w:pPr>
              <w:widowControl w:val="0"/>
              <w:autoSpaceDE w:val="0"/>
              <w:autoSpaceDN w:val="0"/>
              <w:adjustRightInd w:val="0"/>
              <w:spacing w:line="229" w:lineRule="exact"/>
              <w:ind w:left="240"/>
              <w:rPr>
                <w:sz w:val="24"/>
                <w:szCs w:val="24"/>
              </w:rPr>
            </w:pPr>
            <w:r>
              <w:rPr>
                <w:rFonts w:ascii="Arial" w:hAnsi="Arial" w:cs="Arial"/>
              </w:rPr>
              <w:t>What are some other problems that are similar to this one?</w:t>
            </w:r>
          </w:p>
        </w:tc>
        <w:tc>
          <w:tcPr>
            <w:tcW w:w="0" w:type="dxa"/>
            <w:tcBorders>
              <w:top w:val="nil"/>
              <w:left w:val="nil"/>
              <w:bottom w:val="nil"/>
              <w:right w:val="nil"/>
            </w:tcBorders>
            <w:vAlign w:val="bottom"/>
          </w:tcPr>
          <w:p w14:paraId="557C0768" w14:textId="77777777" w:rsidR="00D77E5F" w:rsidRDefault="00D77E5F" w:rsidP="00303D10">
            <w:pPr>
              <w:widowControl w:val="0"/>
              <w:autoSpaceDE w:val="0"/>
              <w:autoSpaceDN w:val="0"/>
              <w:adjustRightInd w:val="0"/>
              <w:rPr>
                <w:sz w:val="2"/>
                <w:szCs w:val="2"/>
              </w:rPr>
            </w:pPr>
          </w:p>
        </w:tc>
      </w:tr>
      <w:tr w:rsidR="00D77E5F" w14:paraId="7A96251B" w14:textId="77777777" w:rsidTr="00303D10">
        <w:trPr>
          <w:trHeight w:val="85"/>
        </w:trPr>
        <w:tc>
          <w:tcPr>
            <w:tcW w:w="20" w:type="dxa"/>
            <w:tcBorders>
              <w:top w:val="nil"/>
              <w:left w:val="nil"/>
              <w:bottom w:val="nil"/>
              <w:right w:val="nil"/>
            </w:tcBorders>
            <w:vAlign w:val="bottom"/>
          </w:tcPr>
          <w:p w14:paraId="1493C20B" w14:textId="77777777" w:rsidR="00D77E5F" w:rsidRDefault="00D77E5F" w:rsidP="00303D10">
            <w:pPr>
              <w:widowControl w:val="0"/>
              <w:autoSpaceDE w:val="0"/>
              <w:autoSpaceDN w:val="0"/>
              <w:adjustRightInd w:val="0"/>
              <w:rPr>
                <w:sz w:val="7"/>
                <w:szCs w:val="7"/>
              </w:rPr>
            </w:pPr>
          </w:p>
        </w:tc>
        <w:tc>
          <w:tcPr>
            <w:tcW w:w="300" w:type="dxa"/>
            <w:tcBorders>
              <w:top w:val="nil"/>
              <w:left w:val="nil"/>
              <w:bottom w:val="nil"/>
              <w:right w:val="nil"/>
            </w:tcBorders>
            <w:vAlign w:val="bottom"/>
          </w:tcPr>
          <w:p w14:paraId="0387CBAF" w14:textId="77777777" w:rsidR="00D77E5F" w:rsidRDefault="00D77E5F" w:rsidP="00303D10">
            <w:pPr>
              <w:widowControl w:val="0"/>
              <w:autoSpaceDE w:val="0"/>
              <w:autoSpaceDN w:val="0"/>
              <w:adjustRightInd w:val="0"/>
              <w:rPr>
                <w:sz w:val="7"/>
                <w:szCs w:val="7"/>
              </w:rPr>
            </w:pPr>
          </w:p>
        </w:tc>
        <w:tc>
          <w:tcPr>
            <w:tcW w:w="7120" w:type="dxa"/>
            <w:vMerge w:val="restart"/>
            <w:tcBorders>
              <w:top w:val="nil"/>
              <w:left w:val="nil"/>
              <w:bottom w:val="nil"/>
              <w:right w:val="single" w:sz="8" w:space="0" w:color="auto"/>
            </w:tcBorders>
            <w:vAlign w:val="bottom"/>
          </w:tcPr>
          <w:p w14:paraId="0B9DA815" w14:textId="77777777" w:rsidR="00D77E5F" w:rsidRDefault="00D77E5F" w:rsidP="00303D10">
            <w:pPr>
              <w:widowControl w:val="0"/>
              <w:autoSpaceDE w:val="0"/>
              <w:autoSpaceDN w:val="0"/>
              <w:adjustRightInd w:val="0"/>
              <w:spacing w:line="229" w:lineRule="exact"/>
              <w:ind w:left="60"/>
              <w:rPr>
                <w:sz w:val="24"/>
                <w:szCs w:val="24"/>
              </w:rPr>
            </w:pPr>
            <w:proofErr w:type="gramStart"/>
            <w:r>
              <w:rPr>
                <w:rFonts w:ascii="Arial" w:hAnsi="Arial" w:cs="Arial"/>
              </w:rPr>
              <w:t>approaches</w:t>
            </w:r>
            <w:proofErr w:type="gramEnd"/>
            <w:r>
              <w:rPr>
                <w:rFonts w:ascii="Arial" w:hAnsi="Arial" w:cs="Arial"/>
              </w:rPr>
              <w:t xml:space="preserve"> to solutions.</w:t>
            </w:r>
          </w:p>
        </w:tc>
        <w:tc>
          <w:tcPr>
            <w:tcW w:w="7600" w:type="dxa"/>
            <w:vMerge/>
            <w:tcBorders>
              <w:top w:val="nil"/>
              <w:left w:val="nil"/>
              <w:bottom w:val="nil"/>
              <w:right w:val="nil"/>
            </w:tcBorders>
            <w:vAlign w:val="bottom"/>
          </w:tcPr>
          <w:p w14:paraId="3A45E740" w14:textId="77777777" w:rsidR="00D77E5F" w:rsidRDefault="00D77E5F" w:rsidP="00303D10">
            <w:pPr>
              <w:widowControl w:val="0"/>
              <w:autoSpaceDE w:val="0"/>
              <w:autoSpaceDN w:val="0"/>
              <w:adjustRightInd w:val="0"/>
              <w:rPr>
                <w:sz w:val="7"/>
                <w:szCs w:val="7"/>
              </w:rPr>
            </w:pPr>
          </w:p>
        </w:tc>
        <w:tc>
          <w:tcPr>
            <w:tcW w:w="0" w:type="dxa"/>
            <w:tcBorders>
              <w:top w:val="nil"/>
              <w:left w:val="nil"/>
              <w:bottom w:val="nil"/>
              <w:right w:val="nil"/>
            </w:tcBorders>
            <w:vAlign w:val="bottom"/>
          </w:tcPr>
          <w:p w14:paraId="26C54FE1" w14:textId="77777777" w:rsidR="00D77E5F" w:rsidRDefault="00D77E5F" w:rsidP="00303D10">
            <w:pPr>
              <w:widowControl w:val="0"/>
              <w:autoSpaceDE w:val="0"/>
              <w:autoSpaceDN w:val="0"/>
              <w:adjustRightInd w:val="0"/>
              <w:rPr>
                <w:sz w:val="2"/>
                <w:szCs w:val="2"/>
              </w:rPr>
            </w:pPr>
          </w:p>
        </w:tc>
      </w:tr>
      <w:tr w:rsidR="00D77E5F" w14:paraId="6F9EB8C4" w14:textId="77777777" w:rsidTr="00303D10">
        <w:trPr>
          <w:trHeight w:val="155"/>
        </w:trPr>
        <w:tc>
          <w:tcPr>
            <w:tcW w:w="20" w:type="dxa"/>
            <w:tcBorders>
              <w:top w:val="nil"/>
              <w:left w:val="nil"/>
              <w:bottom w:val="nil"/>
              <w:right w:val="nil"/>
            </w:tcBorders>
            <w:vAlign w:val="bottom"/>
          </w:tcPr>
          <w:p w14:paraId="6D1A69C0" w14:textId="77777777" w:rsidR="00D77E5F" w:rsidRDefault="00D77E5F" w:rsidP="00303D10">
            <w:pPr>
              <w:widowControl w:val="0"/>
              <w:autoSpaceDE w:val="0"/>
              <w:autoSpaceDN w:val="0"/>
              <w:adjustRightInd w:val="0"/>
              <w:rPr>
                <w:sz w:val="13"/>
                <w:szCs w:val="13"/>
              </w:rPr>
            </w:pPr>
          </w:p>
        </w:tc>
        <w:tc>
          <w:tcPr>
            <w:tcW w:w="300" w:type="dxa"/>
            <w:tcBorders>
              <w:top w:val="nil"/>
              <w:left w:val="nil"/>
              <w:bottom w:val="nil"/>
              <w:right w:val="nil"/>
            </w:tcBorders>
            <w:vAlign w:val="bottom"/>
          </w:tcPr>
          <w:p w14:paraId="2957EF26" w14:textId="77777777" w:rsidR="00D77E5F" w:rsidRDefault="00D77E5F" w:rsidP="00303D10">
            <w:pPr>
              <w:widowControl w:val="0"/>
              <w:autoSpaceDE w:val="0"/>
              <w:autoSpaceDN w:val="0"/>
              <w:adjustRightInd w:val="0"/>
              <w:rPr>
                <w:sz w:val="13"/>
                <w:szCs w:val="13"/>
              </w:rPr>
            </w:pPr>
          </w:p>
        </w:tc>
        <w:tc>
          <w:tcPr>
            <w:tcW w:w="7120" w:type="dxa"/>
            <w:vMerge/>
            <w:tcBorders>
              <w:top w:val="nil"/>
              <w:left w:val="nil"/>
              <w:bottom w:val="nil"/>
              <w:right w:val="single" w:sz="8" w:space="0" w:color="auto"/>
            </w:tcBorders>
            <w:vAlign w:val="bottom"/>
          </w:tcPr>
          <w:p w14:paraId="2D7E5D26" w14:textId="77777777" w:rsidR="00D77E5F" w:rsidRDefault="00D77E5F" w:rsidP="00303D10">
            <w:pPr>
              <w:widowControl w:val="0"/>
              <w:autoSpaceDE w:val="0"/>
              <w:autoSpaceDN w:val="0"/>
              <w:adjustRightInd w:val="0"/>
              <w:rPr>
                <w:sz w:val="13"/>
                <w:szCs w:val="13"/>
              </w:rPr>
            </w:pPr>
          </w:p>
        </w:tc>
        <w:tc>
          <w:tcPr>
            <w:tcW w:w="7600" w:type="dxa"/>
            <w:vMerge w:val="restart"/>
            <w:tcBorders>
              <w:top w:val="nil"/>
              <w:left w:val="nil"/>
              <w:bottom w:val="nil"/>
              <w:right w:val="nil"/>
            </w:tcBorders>
            <w:vAlign w:val="bottom"/>
          </w:tcPr>
          <w:p w14:paraId="63C83433" w14:textId="77777777" w:rsidR="00D77E5F" w:rsidRDefault="00D77E5F" w:rsidP="00303D10">
            <w:pPr>
              <w:widowControl w:val="0"/>
              <w:autoSpaceDE w:val="0"/>
              <w:autoSpaceDN w:val="0"/>
              <w:adjustRightInd w:val="0"/>
              <w:spacing w:line="229" w:lineRule="exact"/>
              <w:ind w:left="240"/>
              <w:rPr>
                <w:sz w:val="24"/>
                <w:szCs w:val="24"/>
              </w:rPr>
            </w:pPr>
            <w:r>
              <w:rPr>
                <w:rFonts w:ascii="Arial" w:hAnsi="Arial" w:cs="Arial"/>
              </w:rPr>
              <w:t>How might you use one of your previous problems to help you begin?</w:t>
            </w:r>
          </w:p>
        </w:tc>
        <w:tc>
          <w:tcPr>
            <w:tcW w:w="0" w:type="dxa"/>
            <w:tcBorders>
              <w:top w:val="nil"/>
              <w:left w:val="nil"/>
              <w:bottom w:val="nil"/>
              <w:right w:val="nil"/>
            </w:tcBorders>
            <w:vAlign w:val="bottom"/>
          </w:tcPr>
          <w:p w14:paraId="1287679D" w14:textId="77777777" w:rsidR="00D77E5F" w:rsidRDefault="00D77E5F" w:rsidP="00303D10">
            <w:pPr>
              <w:widowControl w:val="0"/>
              <w:autoSpaceDE w:val="0"/>
              <w:autoSpaceDN w:val="0"/>
              <w:adjustRightInd w:val="0"/>
              <w:rPr>
                <w:sz w:val="2"/>
                <w:szCs w:val="2"/>
              </w:rPr>
            </w:pPr>
          </w:p>
        </w:tc>
      </w:tr>
      <w:tr w:rsidR="00D77E5F" w14:paraId="7050611A" w14:textId="77777777" w:rsidTr="00303D10">
        <w:trPr>
          <w:trHeight w:val="125"/>
        </w:trPr>
        <w:tc>
          <w:tcPr>
            <w:tcW w:w="20" w:type="dxa"/>
            <w:tcBorders>
              <w:top w:val="nil"/>
              <w:left w:val="nil"/>
              <w:bottom w:val="nil"/>
              <w:right w:val="nil"/>
            </w:tcBorders>
            <w:vAlign w:val="bottom"/>
          </w:tcPr>
          <w:p w14:paraId="37232307" w14:textId="77777777" w:rsidR="00D77E5F" w:rsidRDefault="00D77E5F" w:rsidP="00303D10">
            <w:pPr>
              <w:widowControl w:val="0"/>
              <w:autoSpaceDE w:val="0"/>
              <w:autoSpaceDN w:val="0"/>
              <w:adjustRightInd w:val="0"/>
              <w:rPr>
                <w:sz w:val="10"/>
                <w:szCs w:val="10"/>
              </w:rPr>
            </w:pPr>
          </w:p>
        </w:tc>
        <w:tc>
          <w:tcPr>
            <w:tcW w:w="300" w:type="dxa"/>
            <w:tcBorders>
              <w:top w:val="nil"/>
              <w:left w:val="nil"/>
              <w:bottom w:val="nil"/>
              <w:right w:val="nil"/>
            </w:tcBorders>
            <w:vAlign w:val="bottom"/>
          </w:tcPr>
          <w:p w14:paraId="5A0385B4" w14:textId="77777777" w:rsidR="00D77E5F" w:rsidRDefault="00D77E5F" w:rsidP="00303D10">
            <w:pPr>
              <w:widowControl w:val="0"/>
              <w:autoSpaceDE w:val="0"/>
              <w:autoSpaceDN w:val="0"/>
              <w:adjustRightInd w:val="0"/>
              <w:rPr>
                <w:sz w:val="10"/>
                <w:szCs w:val="10"/>
              </w:rPr>
            </w:pPr>
          </w:p>
        </w:tc>
        <w:tc>
          <w:tcPr>
            <w:tcW w:w="7120" w:type="dxa"/>
            <w:tcBorders>
              <w:top w:val="nil"/>
              <w:left w:val="nil"/>
              <w:bottom w:val="nil"/>
              <w:right w:val="single" w:sz="8" w:space="0" w:color="auto"/>
            </w:tcBorders>
            <w:vAlign w:val="bottom"/>
          </w:tcPr>
          <w:p w14:paraId="542D3324" w14:textId="77777777" w:rsidR="00D77E5F" w:rsidRDefault="00D77E5F" w:rsidP="00303D10">
            <w:pPr>
              <w:widowControl w:val="0"/>
              <w:autoSpaceDE w:val="0"/>
              <w:autoSpaceDN w:val="0"/>
              <w:adjustRightInd w:val="0"/>
              <w:rPr>
                <w:sz w:val="10"/>
                <w:szCs w:val="10"/>
              </w:rPr>
            </w:pPr>
          </w:p>
        </w:tc>
        <w:tc>
          <w:tcPr>
            <w:tcW w:w="7600" w:type="dxa"/>
            <w:vMerge/>
            <w:tcBorders>
              <w:top w:val="nil"/>
              <w:left w:val="nil"/>
              <w:bottom w:val="nil"/>
              <w:right w:val="nil"/>
            </w:tcBorders>
            <w:vAlign w:val="bottom"/>
          </w:tcPr>
          <w:p w14:paraId="650FC35E" w14:textId="77777777" w:rsidR="00D77E5F" w:rsidRDefault="00D77E5F" w:rsidP="00303D10">
            <w:pPr>
              <w:widowControl w:val="0"/>
              <w:autoSpaceDE w:val="0"/>
              <w:autoSpaceDN w:val="0"/>
              <w:adjustRightInd w:val="0"/>
              <w:rPr>
                <w:sz w:val="10"/>
                <w:szCs w:val="10"/>
              </w:rPr>
            </w:pPr>
          </w:p>
        </w:tc>
        <w:tc>
          <w:tcPr>
            <w:tcW w:w="0" w:type="dxa"/>
            <w:tcBorders>
              <w:top w:val="nil"/>
              <w:left w:val="nil"/>
              <w:bottom w:val="nil"/>
              <w:right w:val="nil"/>
            </w:tcBorders>
            <w:vAlign w:val="bottom"/>
          </w:tcPr>
          <w:p w14:paraId="28C6DE71" w14:textId="77777777" w:rsidR="00D77E5F" w:rsidRDefault="00D77E5F" w:rsidP="00303D10">
            <w:pPr>
              <w:widowControl w:val="0"/>
              <w:autoSpaceDE w:val="0"/>
              <w:autoSpaceDN w:val="0"/>
              <w:adjustRightInd w:val="0"/>
              <w:rPr>
                <w:sz w:val="2"/>
                <w:szCs w:val="2"/>
              </w:rPr>
            </w:pPr>
          </w:p>
        </w:tc>
      </w:tr>
      <w:tr w:rsidR="00D77E5F" w14:paraId="6092AED4" w14:textId="77777777" w:rsidTr="00303D10">
        <w:trPr>
          <w:trHeight w:val="281"/>
        </w:trPr>
        <w:tc>
          <w:tcPr>
            <w:tcW w:w="20" w:type="dxa"/>
            <w:tcBorders>
              <w:top w:val="nil"/>
              <w:left w:val="nil"/>
              <w:bottom w:val="nil"/>
              <w:right w:val="nil"/>
            </w:tcBorders>
            <w:vAlign w:val="bottom"/>
          </w:tcPr>
          <w:p w14:paraId="56AA0A4B" w14:textId="77777777" w:rsidR="00D77E5F" w:rsidRDefault="00D77E5F" w:rsidP="00303D10">
            <w:pPr>
              <w:widowControl w:val="0"/>
              <w:autoSpaceDE w:val="0"/>
              <w:autoSpaceDN w:val="0"/>
              <w:adjustRightInd w:val="0"/>
              <w:rPr>
                <w:sz w:val="24"/>
                <w:szCs w:val="24"/>
              </w:rPr>
            </w:pPr>
          </w:p>
        </w:tc>
        <w:tc>
          <w:tcPr>
            <w:tcW w:w="300" w:type="dxa"/>
            <w:tcBorders>
              <w:top w:val="nil"/>
              <w:left w:val="nil"/>
              <w:bottom w:val="nil"/>
              <w:right w:val="nil"/>
            </w:tcBorders>
            <w:vAlign w:val="bottom"/>
          </w:tcPr>
          <w:p w14:paraId="5459D628" w14:textId="77777777" w:rsidR="00D77E5F" w:rsidRDefault="00D77E5F" w:rsidP="00303D10">
            <w:pPr>
              <w:widowControl w:val="0"/>
              <w:autoSpaceDE w:val="0"/>
              <w:autoSpaceDN w:val="0"/>
              <w:adjustRightInd w:val="0"/>
              <w:rPr>
                <w:sz w:val="24"/>
                <w:szCs w:val="24"/>
              </w:rPr>
            </w:pPr>
          </w:p>
        </w:tc>
        <w:tc>
          <w:tcPr>
            <w:tcW w:w="7120" w:type="dxa"/>
            <w:tcBorders>
              <w:top w:val="nil"/>
              <w:left w:val="nil"/>
              <w:bottom w:val="nil"/>
              <w:right w:val="single" w:sz="8" w:space="0" w:color="auto"/>
            </w:tcBorders>
            <w:vAlign w:val="bottom"/>
          </w:tcPr>
          <w:p w14:paraId="1579A07D" w14:textId="77777777" w:rsidR="00D77E5F" w:rsidRDefault="00D77E5F" w:rsidP="00303D10">
            <w:pPr>
              <w:widowControl w:val="0"/>
              <w:autoSpaceDE w:val="0"/>
              <w:autoSpaceDN w:val="0"/>
              <w:adjustRightInd w:val="0"/>
              <w:rPr>
                <w:sz w:val="24"/>
                <w:szCs w:val="24"/>
              </w:rPr>
            </w:pPr>
          </w:p>
        </w:tc>
        <w:tc>
          <w:tcPr>
            <w:tcW w:w="7600" w:type="dxa"/>
            <w:tcBorders>
              <w:top w:val="nil"/>
              <w:left w:val="nil"/>
              <w:bottom w:val="nil"/>
              <w:right w:val="nil"/>
            </w:tcBorders>
            <w:vAlign w:val="bottom"/>
          </w:tcPr>
          <w:p w14:paraId="760E9AB9" w14:textId="77777777" w:rsidR="00D77E5F" w:rsidRDefault="00D77E5F" w:rsidP="00303D10">
            <w:pPr>
              <w:widowControl w:val="0"/>
              <w:autoSpaceDE w:val="0"/>
              <w:autoSpaceDN w:val="0"/>
              <w:adjustRightInd w:val="0"/>
              <w:spacing w:line="229" w:lineRule="exact"/>
              <w:ind w:left="240"/>
              <w:rPr>
                <w:sz w:val="24"/>
                <w:szCs w:val="24"/>
              </w:rPr>
            </w:pPr>
            <w:r>
              <w:rPr>
                <w:rFonts w:ascii="Arial" w:hAnsi="Arial" w:cs="Arial"/>
              </w:rPr>
              <w:t>How else might you organize...represent...show...?</w:t>
            </w:r>
          </w:p>
        </w:tc>
        <w:tc>
          <w:tcPr>
            <w:tcW w:w="0" w:type="dxa"/>
            <w:tcBorders>
              <w:top w:val="nil"/>
              <w:left w:val="nil"/>
              <w:bottom w:val="nil"/>
              <w:right w:val="nil"/>
            </w:tcBorders>
            <w:vAlign w:val="bottom"/>
          </w:tcPr>
          <w:p w14:paraId="295297B4" w14:textId="77777777" w:rsidR="00D77E5F" w:rsidRDefault="00D77E5F" w:rsidP="00303D10">
            <w:pPr>
              <w:widowControl w:val="0"/>
              <w:autoSpaceDE w:val="0"/>
              <w:autoSpaceDN w:val="0"/>
              <w:adjustRightInd w:val="0"/>
              <w:rPr>
                <w:sz w:val="2"/>
                <w:szCs w:val="2"/>
              </w:rPr>
            </w:pPr>
          </w:p>
        </w:tc>
      </w:tr>
      <w:tr w:rsidR="00D77E5F" w14:paraId="2C4F4D72" w14:textId="77777777" w:rsidTr="00303D10">
        <w:trPr>
          <w:trHeight w:val="192"/>
        </w:trPr>
        <w:tc>
          <w:tcPr>
            <w:tcW w:w="20" w:type="dxa"/>
            <w:tcBorders>
              <w:top w:val="nil"/>
              <w:left w:val="nil"/>
              <w:bottom w:val="single" w:sz="8" w:space="0" w:color="auto"/>
              <w:right w:val="nil"/>
            </w:tcBorders>
            <w:vAlign w:val="bottom"/>
          </w:tcPr>
          <w:p w14:paraId="7649DE11" w14:textId="77777777" w:rsidR="00D77E5F" w:rsidRDefault="00D77E5F" w:rsidP="00303D10">
            <w:pPr>
              <w:widowControl w:val="0"/>
              <w:autoSpaceDE w:val="0"/>
              <w:autoSpaceDN w:val="0"/>
              <w:adjustRightInd w:val="0"/>
              <w:rPr>
                <w:sz w:val="16"/>
                <w:szCs w:val="16"/>
              </w:rPr>
            </w:pPr>
          </w:p>
        </w:tc>
        <w:tc>
          <w:tcPr>
            <w:tcW w:w="300" w:type="dxa"/>
            <w:tcBorders>
              <w:top w:val="nil"/>
              <w:left w:val="nil"/>
              <w:bottom w:val="single" w:sz="8" w:space="0" w:color="auto"/>
              <w:right w:val="nil"/>
            </w:tcBorders>
            <w:vAlign w:val="bottom"/>
          </w:tcPr>
          <w:p w14:paraId="0AD93754" w14:textId="77777777" w:rsidR="00D77E5F" w:rsidRDefault="00D77E5F" w:rsidP="00303D10">
            <w:pPr>
              <w:widowControl w:val="0"/>
              <w:autoSpaceDE w:val="0"/>
              <w:autoSpaceDN w:val="0"/>
              <w:adjustRightInd w:val="0"/>
              <w:rPr>
                <w:sz w:val="16"/>
                <w:szCs w:val="16"/>
              </w:rPr>
            </w:pPr>
          </w:p>
        </w:tc>
        <w:tc>
          <w:tcPr>
            <w:tcW w:w="7120" w:type="dxa"/>
            <w:tcBorders>
              <w:top w:val="nil"/>
              <w:left w:val="nil"/>
              <w:bottom w:val="single" w:sz="8" w:space="0" w:color="auto"/>
              <w:right w:val="single" w:sz="8" w:space="0" w:color="auto"/>
            </w:tcBorders>
            <w:vAlign w:val="bottom"/>
          </w:tcPr>
          <w:p w14:paraId="4A2C3C73" w14:textId="77777777" w:rsidR="00D77E5F" w:rsidRDefault="00D77E5F" w:rsidP="00303D10">
            <w:pPr>
              <w:widowControl w:val="0"/>
              <w:autoSpaceDE w:val="0"/>
              <w:autoSpaceDN w:val="0"/>
              <w:adjustRightInd w:val="0"/>
              <w:rPr>
                <w:sz w:val="16"/>
                <w:szCs w:val="16"/>
              </w:rPr>
            </w:pPr>
          </w:p>
        </w:tc>
        <w:tc>
          <w:tcPr>
            <w:tcW w:w="7600" w:type="dxa"/>
            <w:tcBorders>
              <w:top w:val="nil"/>
              <w:left w:val="nil"/>
              <w:bottom w:val="single" w:sz="8" w:space="0" w:color="auto"/>
              <w:right w:val="nil"/>
            </w:tcBorders>
            <w:vAlign w:val="bottom"/>
          </w:tcPr>
          <w:p w14:paraId="1E17E4B1" w14:textId="77777777" w:rsidR="00D77E5F" w:rsidRDefault="00D77E5F" w:rsidP="00303D10">
            <w:pPr>
              <w:widowControl w:val="0"/>
              <w:autoSpaceDE w:val="0"/>
              <w:autoSpaceDN w:val="0"/>
              <w:adjustRightInd w:val="0"/>
              <w:rPr>
                <w:sz w:val="16"/>
                <w:szCs w:val="16"/>
              </w:rPr>
            </w:pPr>
          </w:p>
        </w:tc>
        <w:tc>
          <w:tcPr>
            <w:tcW w:w="0" w:type="dxa"/>
            <w:tcBorders>
              <w:top w:val="nil"/>
              <w:left w:val="nil"/>
              <w:bottom w:val="nil"/>
              <w:right w:val="nil"/>
            </w:tcBorders>
            <w:vAlign w:val="bottom"/>
          </w:tcPr>
          <w:p w14:paraId="15AD16C5" w14:textId="77777777" w:rsidR="00D77E5F" w:rsidRDefault="00D77E5F" w:rsidP="00303D10">
            <w:pPr>
              <w:widowControl w:val="0"/>
              <w:autoSpaceDE w:val="0"/>
              <w:autoSpaceDN w:val="0"/>
              <w:adjustRightInd w:val="0"/>
              <w:rPr>
                <w:sz w:val="2"/>
                <w:szCs w:val="2"/>
              </w:rPr>
            </w:pPr>
          </w:p>
        </w:tc>
      </w:tr>
    </w:tbl>
    <w:p w14:paraId="795AEBFF" w14:textId="77777777" w:rsidR="00D77E5F" w:rsidRDefault="00D77E5F" w:rsidP="00D77E5F">
      <w:pPr>
        <w:widowControl w:val="0"/>
        <w:autoSpaceDE w:val="0"/>
        <w:autoSpaceDN w:val="0"/>
        <w:adjustRightInd w:val="0"/>
        <w:spacing w:line="157" w:lineRule="exact"/>
        <w:rPr>
          <w:sz w:val="24"/>
          <w:szCs w:val="24"/>
        </w:rPr>
      </w:pPr>
      <w:r>
        <w:rPr>
          <w:noProof/>
        </w:rPr>
        <mc:AlternateContent>
          <mc:Choice Requires="wps">
            <w:drawing>
              <wp:anchor distT="0" distB="0" distL="114300" distR="114300" simplePos="0" relativeHeight="251663360" behindDoc="1" locked="0" layoutInCell="0" allowOverlap="1" wp14:anchorId="395D7F45" wp14:editId="52E84C7D">
                <wp:simplePos x="0" y="0"/>
                <wp:positionH relativeFrom="column">
                  <wp:posOffset>9525</wp:posOffset>
                </wp:positionH>
                <wp:positionV relativeFrom="paragraph">
                  <wp:posOffset>0</wp:posOffset>
                </wp:positionV>
                <wp:extent cx="9537700" cy="588010"/>
                <wp:effectExtent l="0" t="0" r="3175"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0" cy="58801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5pt;margin-top:0;width:751pt;height:4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" o:allowincell="f" fillcolor="#bfbfbf" stroked="f"/>
            </w:pict>
          </mc:Fallback>
        </mc:AlternateContent>
      </w:r>
    </w:p>
    <w:p w14:paraId="301C90D2" w14:textId="77777777" w:rsidR="00D77E5F" w:rsidRDefault="00D77E5F" w:rsidP="00D77E5F">
      <w:pPr>
        <w:widowControl w:val="0"/>
        <w:autoSpaceDE w:val="0"/>
        <w:autoSpaceDN w:val="0"/>
        <w:adjustRightInd w:val="0"/>
        <w:spacing w:line="239" w:lineRule="auto"/>
        <w:ind w:left="3200"/>
        <w:rPr>
          <w:sz w:val="24"/>
          <w:szCs w:val="24"/>
        </w:rPr>
      </w:pPr>
      <w:r>
        <w:rPr>
          <w:rFonts w:ascii="Arial" w:hAnsi="Arial" w:cs="Arial"/>
          <w:b/>
          <w:bCs/>
          <w:sz w:val="26"/>
          <w:szCs w:val="26"/>
        </w:rPr>
        <w:t>Implementation Characteristics: What does it look like in planning and delivery?</w:t>
      </w:r>
    </w:p>
    <w:p w14:paraId="52EC9371" w14:textId="77777777" w:rsidR="00D77E5F" w:rsidRDefault="00D77E5F" w:rsidP="00D77E5F">
      <w:pPr>
        <w:widowControl w:val="0"/>
        <w:autoSpaceDE w:val="0"/>
        <w:autoSpaceDN w:val="0"/>
        <w:adjustRightInd w:val="0"/>
        <w:spacing w:line="66" w:lineRule="exact"/>
        <w:rPr>
          <w:sz w:val="24"/>
          <w:szCs w:val="24"/>
        </w:rPr>
      </w:pPr>
    </w:p>
    <w:p w14:paraId="58E13702" w14:textId="77777777" w:rsidR="00D77E5F" w:rsidRDefault="00D77E5F" w:rsidP="00D77E5F">
      <w:pPr>
        <w:widowControl w:val="0"/>
        <w:tabs>
          <w:tab w:val="left" w:pos="7180"/>
        </w:tabs>
        <w:autoSpaceDE w:val="0"/>
        <w:autoSpaceDN w:val="0"/>
        <w:adjustRightInd w:val="0"/>
        <w:ind w:left="860"/>
        <w:rPr>
          <w:sz w:val="24"/>
          <w:szCs w:val="24"/>
        </w:rPr>
      </w:pPr>
      <w:r>
        <w:rPr>
          <w:rFonts w:ascii="Arial" w:hAnsi="Arial" w:cs="Arial"/>
          <w:b/>
          <w:bCs/>
        </w:rPr>
        <w:t>Task</w:t>
      </w:r>
      <w:r>
        <w:rPr>
          <w:rFonts w:ascii="Arial" w:hAnsi="Arial" w:cs="Arial"/>
        </w:rPr>
        <w:t>: elements to keep in mind when determining learning experiences</w:t>
      </w:r>
      <w:r>
        <w:rPr>
          <w:sz w:val="24"/>
          <w:szCs w:val="24"/>
        </w:rPr>
        <w:tab/>
      </w:r>
      <w:r>
        <w:rPr>
          <w:rFonts w:ascii="Arial" w:hAnsi="Arial" w:cs="Arial"/>
          <w:b/>
          <w:bCs/>
          <w:sz w:val="18"/>
          <w:szCs w:val="18"/>
        </w:rPr>
        <w:t xml:space="preserve">Teacher: </w:t>
      </w:r>
      <w:r>
        <w:rPr>
          <w:rFonts w:ascii="Arial" w:hAnsi="Arial" w:cs="Arial"/>
          <w:sz w:val="18"/>
          <w:szCs w:val="18"/>
        </w:rPr>
        <w:t>actions that further the development of math practices within their students</w:t>
      </w:r>
    </w:p>
    <w:p w14:paraId="53082337" w14:textId="77777777" w:rsidR="00D77E5F" w:rsidRDefault="00D77E5F" w:rsidP="00D77E5F">
      <w:pPr>
        <w:widowControl w:val="0"/>
        <w:autoSpaceDE w:val="0"/>
        <w:autoSpaceDN w:val="0"/>
        <w:adjustRightInd w:val="0"/>
        <w:spacing w:line="184" w:lineRule="exact"/>
        <w:rPr>
          <w:sz w:val="24"/>
          <w:szCs w:val="24"/>
        </w:rPr>
      </w:pPr>
      <w:r>
        <w:rPr>
          <w:noProof/>
        </w:rPr>
        <mc:AlternateContent>
          <mc:Choice Requires="wps">
            <w:drawing>
              <wp:anchor distT="0" distB="0" distL="114300" distR="114300" simplePos="0" relativeHeight="251664384" behindDoc="1" locked="0" layoutInCell="0" allowOverlap="1" wp14:anchorId="34CB29C2" wp14:editId="710DC2DA">
                <wp:simplePos x="0" y="0"/>
                <wp:positionH relativeFrom="column">
                  <wp:posOffset>2540</wp:posOffset>
                </wp:positionH>
                <wp:positionV relativeFrom="paragraph">
                  <wp:posOffset>114935</wp:posOffset>
                </wp:positionV>
                <wp:extent cx="9550400" cy="0"/>
                <wp:effectExtent l="15240" t="16510" r="22860" b="215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05pt" to="752.2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" o:allowincell="f" strokeweight="6108emu"/>
            </w:pict>
          </mc:Fallback>
        </mc:AlternateContent>
      </w:r>
    </w:p>
    <w:p w14:paraId="7A3BC680" w14:textId="77777777" w:rsidR="00D77E5F" w:rsidRDefault="00D77E5F" w:rsidP="00D77E5F">
      <w:pPr>
        <w:widowControl w:val="0"/>
        <w:autoSpaceDE w:val="0"/>
        <w:autoSpaceDN w:val="0"/>
        <w:adjustRightInd w:val="0"/>
        <w:spacing w:line="239" w:lineRule="auto"/>
        <w:ind w:left="120"/>
        <w:rPr>
          <w:sz w:val="24"/>
          <w:szCs w:val="24"/>
        </w:rPr>
      </w:pPr>
      <w:r>
        <w:rPr>
          <w:rFonts w:ascii="Arial" w:hAnsi="Arial" w:cs="Arial"/>
          <w:b/>
          <w:bCs/>
          <w:u w:val="single"/>
        </w:rPr>
        <w:t>Task:</w:t>
      </w:r>
    </w:p>
    <w:p w14:paraId="623B0E50" w14:textId="77777777" w:rsidR="00D77E5F" w:rsidRDefault="00D77E5F" w:rsidP="00D77E5F">
      <w:pPr>
        <w:widowControl w:val="0"/>
        <w:autoSpaceDE w:val="0"/>
        <w:autoSpaceDN w:val="0"/>
        <w:adjustRightInd w:val="0"/>
        <w:spacing w:line="105" w:lineRule="exact"/>
        <w:rPr>
          <w:sz w:val="24"/>
          <w:szCs w:val="24"/>
        </w:rPr>
      </w:pPr>
    </w:p>
    <w:p w14:paraId="0EA10FF9" w14:textId="77777777" w:rsidR="00D77E5F" w:rsidRPr="00A94A3A" w:rsidRDefault="00D77E5F" w:rsidP="00A94A3A">
      <w:pPr>
        <w:pStyle w:val="ListParagraph"/>
        <w:widowControl w:val="0"/>
        <w:numPr>
          <w:ilvl w:val="0"/>
          <w:numId w:val="3"/>
        </w:numPr>
        <w:autoSpaceDE w:val="0"/>
        <w:autoSpaceDN w:val="0"/>
        <w:adjustRightInd w:val="0"/>
        <w:spacing w:line="239" w:lineRule="auto"/>
        <w:rPr>
          <w:sz w:val="24"/>
          <w:szCs w:val="24"/>
        </w:rPr>
      </w:pPr>
      <w:r w:rsidRPr="00A94A3A">
        <w:rPr>
          <w:rFonts w:ascii="Arial" w:hAnsi="Arial" w:cs="Arial"/>
        </w:rPr>
        <w:t>Requires students to engage with conceptual ideas that underlie the procedures to complete the task and develop understanding.</w:t>
      </w:r>
    </w:p>
    <w:p w14:paraId="53EE6F10" w14:textId="77777777" w:rsidR="00D77E5F" w:rsidRDefault="00D77E5F" w:rsidP="00D77E5F">
      <w:pPr>
        <w:widowControl w:val="0"/>
        <w:autoSpaceDE w:val="0"/>
        <w:autoSpaceDN w:val="0"/>
        <w:adjustRightInd w:val="0"/>
        <w:spacing w:line="109" w:lineRule="exact"/>
        <w:rPr>
          <w:sz w:val="24"/>
          <w:szCs w:val="24"/>
        </w:rPr>
      </w:pPr>
    </w:p>
    <w:p w14:paraId="7D27AE12" w14:textId="77777777" w:rsidR="00D77E5F" w:rsidRPr="00A94A3A" w:rsidRDefault="00D77E5F" w:rsidP="00A94A3A">
      <w:pPr>
        <w:pStyle w:val="ListParagraph"/>
        <w:widowControl w:val="0"/>
        <w:numPr>
          <w:ilvl w:val="0"/>
          <w:numId w:val="3"/>
        </w:numPr>
        <w:overflowPunct w:val="0"/>
        <w:autoSpaceDE w:val="0"/>
        <w:autoSpaceDN w:val="0"/>
        <w:adjustRightInd w:val="0"/>
        <w:spacing w:line="278" w:lineRule="auto"/>
        <w:ind w:right="360"/>
        <w:rPr>
          <w:sz w:val="24"/>
          <w:szCs w:val="24"/>
        </w:rPr>
      </w:pPr>
      <w:r w:rsidRPr="00A94A3A">
        <w:rPr>
          <w:rFonts w:ascii="Arial" w:hAnsi="Arial" w:cs="Arial"/>
          <w:sz w:val="19"/>
          <w:szCs w:val="19"/>
        </w:rPr>
        <w:t>Requires cognitive effort - while procedures may be followed, the approach or pathway is not explicitly suggested by the task, or task instructions and multiple entry points are available. The problem focuses students’ attention on a mathematical idea and provides an opportunity to develop and/or use mathematical habits of mind.</w:t>
      </w:r>
    </w:p>
    <w:p w14:paraId="764DF301" w14:textId="77777777" w:rsidR="00D77E5F" w:rsidRDefault="00D77E5F" w:rsidP="00D77E5F">
      <w:pPr>
        <w:widowControl w:val="0"/>
        <w:autoSpaceDE w:val="0"/>
        <w:autoSpaceDN w:val="0"/>
        <w:adjustRightInd w:val="0"/>
        <w:spacing w:line="75" w:lineRule="exact"/>
        <w:rPr>
          <w:sz w:val="24"/>
          <w:szCs w:val="24"/>
        </w:rPr>
      </w:pPr>
    </w:p>
    <w:p w14:paraId="277060FB" w14:textId="77777777" w:rsidR="00D77E5F" w:rsidRPr="00A94A3A" w:rsidRDefault="00D77E5F" w:rsidP="00A94A3A">
      <w:pPr>
        <w:pStyle w:val="ListParagraph"/>
        <w:widowControl w:val="0"/>
        <w:numPr>
          <w:ilvl w:val="0"/>
          <w:numId w:val="3"/>
        </w:numPr>
        <w:overflowPunct w:val="0"/>
        <w:autoSpaceDE w:val="0"/>
        <w:autoSpaceDN w:val="0"/>
        <w:adjustRightInd w:val="0"/>
        <w:spacing w:line="250" w:lineRule="auto"/>
        <w:ind w:right="840"/>
        <w:rPr>
          <w:sz w:val="24"/>
          <w:szCs w:val="24"/>
        </w:rPr>
      </w:pPr>
      <w:r w:rsidRPr="00A94A3A">
        <w:rPr>
          <w:rFonts w:ascii="Arial" w:hAnsi="Arial" w:cs="Arial"/>
        </w:rPr>
        <w:t xml:space="preserve">Allows for multiple entry points and solution paths as well as, multiple representations, such as visual diagrams, </w:t>
      </w:r>
      <w:proofErr w:type="spellStart"/>
      <w:r w:rsidRPr="00A94A3A">
        <w:rPr>
          <w:rFonts w:ascii="Arial" w:hAnsi="Arial" w:cs="Arial"/>
        </w:rPr>
        <w:t>manipulatives</w:t>
      </w:r>
      <w:proofErr w:type="spellEnd"/>
      <w:r w:rsidRPr="00A94A3A">
        <w:rPr>
          <w:rFonts w:ascii="Arial" w:hAnsi="Arial" w:cs="Arial"/>
        </w:rPr>
        <w:t>, symbols, and problem situations. Making connections among multiple representations to develop meaning.</w:t>
      </w:r>
    </w:p>
    <w:p w14:paraId="1D453B27" w14:textId="77777777" w:rsidR="00D77E5F" w:rsidRDefault="00D77E5F" w:rsidP="00D77E5F">
      <w:pPr>
        <w:widowControl w:val="0"/>
        <w:autoSpaceDE w:val="0"/>
        <w:autoSpaceDN w:val="0"/>
        <w:adjustRightInd w:val="0"/>
        <w:spacing w:line="97" w:lineRule="exact"/>
        <w:rPr>
          <w:sz w:val="24"/>
          <w:szCs w:val="24"/>
        </w:rPr>
      </w:pPr>
    </w:p>
    <w:p w14:paraId="03FB02F7" w14:textId="77777777" w:rsidR="00D77E5F" w:rsidRPr="00A94A3A" w:rsidRDefault="00D77E5F" w:rsidP="00A94A3A">
      <w:pPr>
        <w:pStyle w:val="ListParagraph"/>
        <w:widowControl w:val="0"/>
        <w:numPr>
          <w:ilvl w:val="0"/>
          <w:numId w:val="3"/>
        </w:numPr>
        <w:autoSpaceDE w:val="0"/>
        <w:autoSpaceDN w:val="0"/>
        <w:adjustRightInd w:val="0"/>
        <w:spacing w:line="239" w:lineRule="auto"/>
        <w:rPr>
          <w:sz w:val="24"/>
          <w:szCs w:val="24"/>
        </w:rPr>
      </w:pPr>
      <w:r w:rsidRPr="00A94A3A">
        <w:rPr>
          <w:rFonts w:ascii="Arial" w:hAnsi="Arial" w:cs="Arial"/>
        </w:rPr>
        <w:t>Requires students to access relevant knowledge and experiences and make appropriate use of them in working through the task.</w:t>
      </w:r>
    </w:p>
    <w:p w14:paraId="4FAD6F42" w14:textId="77777777" w:rsidR="00D77E5F" w:rsidRDefault="00D77E5F" w:rsidP="00D77E5F">
      <w:pPr>
        <w:widowControl w:val="0"/>
        <w:autoSpaceDE w:val="0"/>
        <w:autoSpaceDN w:val="0"/>
        <w:adjustRightInd w:val="0"/>
        <w:spacing w:line="107" w:lineRule="exact"/>
        <w:rPr>
          <w:sz w:val="24"/>
          <w:szCs w:val="24"/>
        </w:rPr>
      </w:pPr>
    </w:p>
    <w:p w14:paraId="4B92134A" w14:textId="77777777" w:rsidR="00D77E5F" w:rsidRPr="00A94A3A" w:rsidRDefault="00D77E5F" w:rsidP="00A94A3A">
      <w:pPr>
        <w:pStyle w:val="ListParagraph"/>
        <w:widowControl w:val="0"/>
        <w:numPr>
          <w:ilvl w:val="0"/>
          <w:numId w:val="3"/>
        </w:numPr>
        <w:autoSpaceDE w:val="0"/>
        <w:autoSpaceDN w:val="0"/>
        <w:adjustRightInd w:val="0"/>
        <w:spacing w:line="239" w:lineRule="auto"/>
        <w:rPr>
          <w:sz w:val="24"/>
          <w:szCs w:val="24"/>
        </w:rPr>
      </w:pPr>
      <w:r w:rsidRPr="00A94A3A">
        <w:rPr>
          <w:rFonts w:ascii="Arial" w:hAnsi="Arial" w:cs="Arial"/>
        </w:rPr>
        <w:t>Requires students to defend and justify their solutions.</w:t>
      </w:r>
    </w:p>
    <w:p w14:paraId="3DFACF55" w14:textId="77777777" w:rsidR="00D77E5F" w:rsidRDefault="00D77E5F" w:rsidP="00D77E5F">
      <w:pPr>
        <w:widowControl w:val="0"/>
        <w:autoSpaceDE w:val="0"/>
        <w:autoSpaceDN w:val="0"/>
        <w:adjustRightInd w:val="0"/>
        <w:spacing w:line="13" w:lineRule="exact"/>
        <w:rPr>
          <w:sz w:val="24"/>
          <w:szCs w:val="24"/>
        </w:rPr>
      </w:pPr>
    </w:p>
    <w:p w14:paraId="59F0B45D" w14:textId="77777777" w:rsidR="00D77E5F" w:rsidRDefault="00D77E5F" w:rsidP="00D77E5F">
      <w:pPr>
        <w:widowControl w:val="0"/>
        <w:autoSpaceDE w:val="0"/>
        <w:autoSpaceDN w:val="0"/>
        <w:adjustRightInd w:val="0"/>
        <w:spacing w:line="239" w:lineRule="auto"/>
        <w:ind w:left="120"/>
        <w:rPr>
          <w:sz w:val="24"/>
          <w:szCs w:val="24"/>
        </w:rPr>
      </w:pPr>
      <w:r>
        <w:rPr>
          <w:rFonts w:ascii="Arial" w:hAnsi="Arial" w:cs="Arial"/>
          <w:b/>
          <w:bCs/>
          <w:u w:val="single"/>
        </w:rPr>
        <w:t>Teacher:</w:t>
      </w:r>
    </w:p>
    <w:p w14:paraId="02442E61" w14:textId="77777777" w:rsidR="00D77E5F" w:rsidRDefault="00D77E5F" w:rsidP="00D77E5F">
      <w:pPr>
        <w:widowControl w:val="0"/>
        <w:autoSpaceDE w:val="0"/>
        <w:autoSpaceDN w:val="0"/>
        <w:adjustRightInd w:val="0"/>
        <w:spacing w:line="109" w:lineRule="exact"/>
        <w:rPr>
          <w:sz w:val="24"/>
          <w:szCs w:val="24"/>
        </w:rPr>
      </w:pPr>
    </w:p>
    <w:p w14:paraId="181204D5" w14:textId="77777777" w:rsidR="006C64A2" w:rsidRPr="006C64A2" w:rsidRDefault="00D77E5F" w:rsidP="006C64A2">
      <w:pPr>
        <w:pStyle w:val="ListParagraph"/>
        <w:widowControl w:val="0"/>
        <w:numPr>
          <w:ilvl w:val="0"/>
          <w:numId w:val="4"/>
        </w:numPr>
        <w:overflowPunct w:val="0"/>
        <w:autoSpaceDE w:val="0"/>
        <w:autoSpaceDN w:val="0"/>
        <w:adjustRightInd w:val="0"/>
        <w:ind w:right="5140"/>
        <w:rPr>
          <w:sz w:val="24"/>
          <w:szCs w:val="24"/>
        </w:rPr>
      </w:pPr>
      <w:r w:rsidRPr="00A94A3A">
        <w:rPr>
          <w:rFonts w:ascii="Arial" w:hAnsi="Arial" w:cs="Arial"/>
        </w:rPr>
        <w:t xml:space="preserve">Allows students time to initiate a plan; uses question prompts as needed to assist students in developing a pathway. </w:t>
      </w:r>
    </w:p>
    <w:p w14:paraId="6C2BA268" w14:textId="4C8837B1" w:rsidR="00D77E5F" w:rsidRPr="006C64A2" w:rsidRDefault="00D77E5F" w:rsidP="006C64A2">
      <w:pPr>
        <w:pStyle w:val="ListParagraph"/>
        <w:widowControl w:val="0"/>
        <w:numPr>
          <w:ilvl w:val="0"/>
          <w:numId w:val="4"/>
        </w:numPr>
        <w:overflowPunct w:val="0"/>
        <w:autoSpaceDE w:val="0"/>
        <w:autoSpaceDN w:val="0"/>
        <w:adjustRightInd w:val="0"/>
        <w:ind w:right="5140"/>
        <w:rPr>
          <w:sz w:val="24"/>
          <w:szCs w:val="24"/>
        </w:rPr>
      </w:pPr>
      <w:r w:rsidRPr="00A94A3A">
        <w:rPr>
          <w:rFonts w:ascii="Arial" w:hAnsi="Arial" w:cs="Arial"/>
        </w:rPr>
        <w:t>Continually asks students if their plans and solutions make sense.</w:t>
      </w:r>
    </w:p>
    <w:p w14:paraId="5826A9CE" w14:textId="68B2372A" w:rsidR="006C64A2" w:rsidRPr="006C64A2" w:rsidRDefault="00D77E5F" w:rsidP="006C64A2">
      <w:pPr>
        <w:pStyle w:val="ListParagraph"/>
        <w:widowControl w:val="0"/>
        <w:numPr>
          <w:ilvl w:val="0"/>
          <w:numId w:val="4"/>
        </w:numPr>
        <w:overflowPunct w:val="0"/>
        <w:autoSpaceDE w:val="0"/>
        <w:autoSpaceDN w:val="0"/>
        <w:adjustRightInd w:val="0"/>
        <w:ind w:right="5080"/>
        <w:rPr>
          <w:sz w:val="24"/>
          <w:szCs w:val="24"/>
        </w:rPr>
      </w:pPr>
      <w:r w:rsidRPr="00A94A3A">
        <w:rPr>
          <w:rFonts w:ascii="Arial" w:hAnsi="Arial" w:cs="Arial"/>
        </w:rPr>
        <w:t xml:space="preserve">Questions students to see connections to previous solution attempts and/or tasks to make sense of current problem. </w:t>
      </w:r>
    </w:p>
    <w:p w14:paraId="32137460" w14:textId="58C82489" w:rsidR="00D77E5F" w:rsidRPr="006C64A2" w:rsidRDefault="00D77E5F" w:rsidP="006C64A2">
      <w:pPr>
        <w:pStyle w:val="ListParagraph"/>
        <w:widowControl w:val="0"/>
        <w:numPr>
          <w:ilvl w:val="0"/>
          <w:numId w:val="4"/>
        </w:numPr>
        <w:overflowPunct w:val="0"/>
        <w:autoSpaceDE w:val="0"/>
        <w:autoSpaceDN w:val="0"/>
        <w:adjustRightInd w:val="0"/>
        <w:ind w:right="5080"/>
        <w:rPr>
          <w:sz w:val="24"/>
          <w:szCs w:val="24"/>
        </w:rPr>
      </w:pPr>
      <w:r w:rsidRPr="00A94A3A">
        <w:rPr>
          <w:rFonts w:ascii="Arial" w:hAnsi="Arial" w:cs="Arial"/>
        </w:rPr>
        <w:t>Consistently asks to defend and justify their solution by comparing solution paths.</w:t>
      </w:r>
    </w:p>
    <w:p w14:paraId="2F644A50" w14:textId="77777777" w:rsidR="00D77E5F" w:rsidRPr="00A94A3A" w:rsidRDefault="00D77E5F" w:rsidP="006C64A2">
      <w:pPr>
        <w:pStyle w:val="ListParagraph"/>
        <w:widowControl w:val="0"/>
        <w:numPr>
          <w:ilvl w:val="0"/>
          <w:numId w:val="4"/>
        </w:numPr>
        <w:autoSpaceDE w:val="0"/>
        <w:autoSpaceDN w:val="0"/>
        <w:adjustRightInd w:val="0"/>
        <w:rPr>
          <w:sz w:val="24"/>
          <w:szCs w:val="24"/>
        </w:rPr>
      </w:pPr>
      <w:r w:rsidRPr="00A94A3A">
        <w:rPr>
          <w:rFonts w:ascii="Arial" w:hAnsi="Arial" w:cs="Arial"/>
        </w:rPr>
        <w:t>Differentiates to keep advanced students challenged during work time</w:t>
      </w:r>
    </w:p>
    <w:p w14:paraId="3583A4D2" w14:textId="77777777" w:rsidR="00D77E5F" w:rsidRDefault="00D77E5F" w:rsidP="00D77E5F">
      <w:pPr>
        <w:widowControl w:val="0"/>
        <w:autoSpaceDE w:val="0"/>
        <w:autoSpaceDN w:val="0"/>
        <w:adjustRightInd w:val="0"/>
        <w:rPr>
          <w:sz w:val="24"/>
          <w:szCs w:val="24"/>
        </w:rPr>
        <w:sectPr w:rsidR="00D77E5F">
          <w:pgSz w:w="15840" w:h="12240" w:orient="landscape"/>
          <w:pgMar w:top="0" w:right="360" w:bottom="198" w:left="440" w:header="720" w:footer="720" w:gutter="0"/>
          <w:cols w:space="720" w:equalWidth="0">
            <w:col w:w="15040"/>
          </w:cols>
          <w:noEndnote/>
        </w:sectPr>
      </w:pPr>
      <w:r>
        <w:rPr>
          <w:noProof/>
        </w:rPr>
        <mc:AlternateContent>
          <mc:Choice Requires="wps">
            <w:drawing>
              <wp:anchor distT="0" distB="0" distL="114300" distR="114300" simplePos="0" relativeHeight="251665408" behindDoc="1" locked="0" layoutInCell="0" allowOverlap="1" wp14:anchorId="37F91B0F" wp14:editId="6A8FDDA5">
                <wp:simplePos x="0" y="0"/>
                <wp:positionH relativeFrom="column">
                  <wp:posOffset>2540</wp:posOffset>
                </wp:positionH>
                <wp:positionV relativeFrom="paragraph">
                  <wp:posOffset>13970</wp:posOffset>
                </wp:positionV>
                <wp:extent cx="9550400" cy="0"/>
                <wp:effectExtent l="15240" t="15875" r="22860" b="222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pt" to="752.2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" o:allowincell="f" strokeweight="6095emu"/>
            </w:pict>
          </mc:Fallback>
        </mc:AlternateContent>
      </w:r>
    </w:p>
    <w:p w14:paraId="1656EA41" w14:textId="77777777" w:rsidR="00D77E5F" w:rsidRDefault="00D77E5F" w:rsidP="00D77E5F">
      <w:pPr>
        <w:widowControl w:val="0"/>
        <w:autoSpaceDE w:val="0"/>
        <w:autoSpaceDN w:val="0"/>
        <w:adjustRightInd w:val="0"/>
        <w:spacing w:line="200" w:lineRule="exact"/>
        <w:rPr>
          <w:sz w:val="24"/>
          <w:szCs w:val="24"/>
        </w:rPr>
      </w:pPr>
    </w:p>
    <w:p w14:paraId="1F656A8D" w14:textId="001F8793" w:rsidR="00D77E5F" w:rsidRDefault="006C64A2" w:rsidP="00D77E5F">
      <w:pPr>
        <w:widowControl w:val="0"/>
        <w:autoSpaceDE w:val="0"/>
        <w:autoSpaceDN w:val="0"/>
        <w:adjustRightInd w:val="0"/>
        <w:spacing w:line="244" w:lineRule="exact"/>
        <w:rPr>
          <w:sz w:val="24"/>
          <w:szCs w:val="24"/>
        </w:rPr>
      </w:pPr>
      <w:r>
        <w:rPr>
          <w:rFonts w:ascii="Arial" w:hAnsi="Arial" w:cs="Arial"/>
          <w:i/>
          <w:iCs/>
        </w:rPr>
        <w:t>Institute for Advanced Study/Park City Mathematics Institute</w:t>
      </w:r>
      <w:r>
        <w:rPr>
          <w:rFonts w:ascii="Arial" w:hAnsi="Arial" w:cs="Arial"/>
        </w:rPr>
        <w:t>/ Created by Learning Services, Modified by Melisa Hancock, 2013</w:t>
      </w:r>
    </w:p>
    <w:p w14:paraId="10B559C6" w14:textId="54A0C068" w:rsidR="00D77E5F" w:rsidRDefault="00D77E5F" w:rsidP="00D77E5F">
      <w:pPr>
        <w:widowControl w:val="0"/>
        <w:autoSpaceDE w:val="0"/>
        <w:autoSpaceDN w:val="0"/>
        <w:adjustRightInd w:val="0"/>
        <w:rPr>
          <w:sz w:val="24"/>
          <w:szCs w:val="24"/>
        </w:rPr>
      </w:pPr>
      <w:bookmarkStart w:id="0" w:name="_GoBack"/>
      <w:bookmarkEnd w:id="0"/>
    </w:p>
    <w:p w14:paraId="1841BD66" w14:textId="77777777" w:rsidR="00D77E5F" w:rsidRDefault="00D77E5F" w:rsidP="00D77E5F">
      <w:pPr>
        <w:widowControl w:val="0"/>
        <w:autoSpaceDE w:val="0"/>
        <w:autoSpaceDN w:val="0"/>
        <w:adjustRightInd w:val="0"/>
        <w:rPr>
          <w:sz w:val="24"/>
          <w:szCs w:val="24"/>
        </w:rPr>
      </w:pPr>
    </w:p>
    <w:p w14:paraId="2D0BBBEF" w14:textId="77777777" w:rsidR="00D77E5F" w:rsidRPr="00636516" w:rsidRDefault="00D77E5F" w:rsidP="00D77E5F">
      <w:pPr>
        <w:widowControl w:val="0"/>
        <w:autoSpaceDE w:val="0"/>
        <w:autoSpaceDN w:val="0"/>
        <w:adjustRightInd w:val="0"/>
        <w:ind w:left="2160" w:firstLine="720"/>
        <w:jc w:val="center"/>
        <w:rPr>
          <w:sz w:val="36"/>
          <w:szCs w:val="24"/>
        </w:rPr>
      </w:pPr>
      <w:r w:rsidRPr="00636516">
        <w:rPr>
          <w:sz w:val="36"/>
          <w:szCs w:val="24"/>
        </w:rPr>
        <w:t>Reflections on This Week</w:t>
      </w:r>
      <w:r>
        <w:rPr>
          <w:sz w:val="36"/>
          <w:szCs w:val="24"/>
        </w:rPr>
        <w:t>: Mathematical Practice 1</w:t>
      </w:r>
    </w:p>
    <w:p w14:paraId="36359D69" w14:textId="77777777" w:rsidR="00D77E5F" w:rsidRDefault="00D77E5F" w:rsidP="00D77E5F">
      <w:pPr>
        <w:widowControl w:val="0"/>
        <w:autoSpaceDE w:val="0"/>
        <w:autoSpaceDN w:val="0"/>
        <w:adjustRightInd w:val="0"/>
        <w:ind w:left="720"/>
        <w:jc w:val="center"/>
        <w:rPr>
          <w:sz w:val="24"/>
          <w:szCs w:val="24"/>
        </w:rPr>
      </w:pPr>
    </w:p>
    <w:p w14:paraId="41E499F7" w14:textId="77777777" w:rsidR="00D77E5F" w:rsidRDefault="00D77E5F" w:rsidP="00D77E5F">
      <w:pPr>
        <w:widowControl w:val="0"/>
        <w:autoSpaceDE w:val="0"/>
        <w:autoSpaceDN w:val="0"/>
        <w:adjustRightInd w:val="0"/>
        <w:rPr>
          <w:sz w:val="24"/>
          <w:szCs w:val="24"/>
        </w:rPr>
      </w:pPr>
    </w:p>
    <w:tbl>
      <w:tblPr>
        <w:tblStyle w:val="TableGrid"/>
        <w:tblW w:w="14760" w:type="dxa"/>
        <w:tblLook w:val="04A0" w:firstRow="1" w:lastRow="0" w:firstColumn="1" w:lastColumn="0" w:noHBand="0" w:noVBand="1"/>
      </w:tblPr>
      <w:tblGrid>
        <w:gridCol w:w="14760"/>
      </w:tblGrid>
      <w:tr w:rsidR="00D77E5F" w14:paraId="094BB610" w14:textId="77777777" w:rsidTr="00D77E5F">
        <w:tc>
          <w:tcPr>
            <w:tcW w:w="14760" w:type="dxa"/>
          </w:tcPr>
          <w:p w14:paraId="79F363E1" w14:textId="77777777" w:rsidR="00D77E5F" w:rsidRPr="00636516" w:rsidRDefault="00D77E5F" w:rsidP="00303D10">
            <w:pPr>
              <w:widowControl w:val="0"/>
              <w:autoSpaceDE w:val="0"/>
              <w:autoSpaceDN w:val="0"/>
              <w:adjustRightInd w:val="0"/>
              <w:jc w:val="center"/>
              <w:rPr>
                <w:sz w:val="32"/>
                <w:szCs w:val="24"/>
              </w:rPr>
            </w:pPr>
            <w:r w:rsidRPr="00636516">
              <w:rPr>
                <w:sz w:val="32"/>
                <w:szCs w:val="24"/>
              </w:rPr>
              <w:t>What did you do to incorporate this practice into your classroom this week? Explain.</w:t>
            </w:r>
          </w:p>
        </w:tc>
      </w:tr>
      <w:tr w:rsidR="00D77E5F" w14:paraId="43A0C2A1" w14:textId="77777777" w:rsidTr="00D77E5F">
        <w:trPr>
          <w:trHeight w:val="562"/>
        </w:trPr>
        <w:tc>
          <w:tcPr>
            <w:tcW w:w="14760" w:type="dxa"/>
          </w:tcPr>
          <w:p w14:paraId="38943916" w14:textId="77777777" w:rsidR="00D77E5F" w:rsidRDefault="00D77E5F" w:rsidP="00303D10">
            <w:pPr>
              <w:widowControl w:val="0"/>
              <w:autoSpaceDE w:val="0"/>
              <w:autoSpaceDN w:val="0"/>
              <w:adjustRightInd w:val="0"/>
              <w:rPr>
                <w:sz w:val="24"/>
                <w:szCs w:val="24"/>
              </w:rPr>
            </w:pPr>
          </w:p>
          <w:p w14:paraId="295EE074" w14:textId="77777777" w:rsidR="00D77E5F" w:rsidRDefault="00D77E5F" w:rsidP="00303D10">
            <w:pPr>
              <w:widowControl w:val="0"/>
              <w:autoSpaceDE w:val="0"/>
              <w:autoSpaceDN w:val="0"/>
              <w:adjustRightInd w:val="0"/>
              <w:rPr>
                <w:sz w:val="24"/>
                <w:szCs w:val="24"/>
              </w:rPr>
            </w:pPr>
          </w:p>
          <w:p w14:paraId="37D5855A" w14:textId="77777777" w:rsidR="00D77E5F" w:rsidRDefault="00D77E5F" w:rsidP="00303D10">
            <w:pPr>
              <w:widowControl w:val="0"/>
              <w:autoSpaceDE w:val="0"/>
              <w:autoSpaceDN w:val="0"/>
              <w:adjustRightInd w:val="0"/>
              <w:rPr>
                <w:sz w:val="24"/>
                <w:szCs w:val="24"/>
              </w:rPr>
            </w:pPr>
          </w:p>
          <w:p w14:paraId="1569A4EA" w14:textId="77777777" w:rsidR="00D77E5F" w:rsidRDefault="00D77E5F" w:rsidP="00303D10">
            <w:pPr>
              <w:widowControl w:val="0"/>
              <w:autoSpaceDE w:val="0"/>
              <w:autoSpaceDN w:val="0"/>
              <w:adjustRightInd w:val="0"/>
              <w:rPr>
                <w:sz w:val="24"/>
                <w:szCs w:val="24"/>
              </w:rPr>
            </w:pPr>
          </w:p>
          <w:p w14:paraId="10E868F9" w14:textId="77777777" w:rsidR="00D77E5F" w:rsidRDefault="00D77E5F" w:rsidP="00303D10">
            <w:pPr>
              <w:widowControl w:val="0"/>
              <w:autoSpaceDE w:val="0"/>
              <w:autoSpaceDN w:val="0"/>
              <w:adjustRightInd w:val="0"/>
              <w:rPr>
                <w:sz w:val="24"/>
                <w:szCs w:val="24"/>
              </w:rPr>
            </w:pPr>
          </w:p>
          <w:p w14:paraId="3F0FC244" w14:textId="77777777" w:rsidR="00D77E5F" w:rsidRDefault="00D77E5F" w:rsidP="00303D10">
            <w:pPr>
              <w:widowControl w:val="0"/>
              <w:autoSpaceDE w:val="0"/>
              <w:autoSpaceDN w:val="0"/>
              <w:adjustRightInd w:val="0"/>
              <w:rPr>
                <w:sz w:val="24"/>
                <w:szCs w:val="24"/>
              </w:rPr>
            </w:pPr>
          </w:p>
          <w:p w14:paraId="5A9C922E" w14:textId="77777777" w:rsidR="00D77E5F" w:rsidRDefault="00D77E5F" w:rsidP="00303D10">
            <w:pPr>
              <w:widowControl w:val="0"/>
              <w:autoSpaceDE w:val="0"/>
              <w:autoSpaceDN w:val="0"/>
              <w:adjustRightInd w:val="0"/>
              <w:rPr>
                <w:sz w:val="24"/>
                <w:szCs w:val="24"/>
              </w:rPr>
            </w:pPr>
          </w:p>
        </w:tc>
      </w:tr>
      <w:tr w:rsidR="00D77E5F" w14:paraId="7D9A6F37" w14:textId="77777777" w:rsidTr="00D77E5F">
        <w:tc>
          <w:tcPr>
            <w:tcW w:w="14760" w:type="dxa"/>
          </w:tcPr>
          <w:p w14:paraId="0957851D" w14:textId="77777777" w:rsidR="00D77E5F" w:rsidRDefault="00D77E5F" w:rsidP="00303D10">
            <w:pPr>
              <w:widowControl w:val="0"/>
              <w:tabs>
                <w:tab w:val="center" w:pos="7272"/>
              </w:tabs>
              <w:autoSpaceDE w:val="0"/>
              <w:autoSpaceDN w:val="0"/>
              <w:adjustRightInd w:val="0"/>
              <w:jc w:val="center"/>
              <w:rPr>
                <w:sz w:val="24"/>
                <w:szCs w:val="24"/>
              </w:rPr>
            </w:pPr>
            <w:r w:rsidRPr="00636516">
              <w:rPr>
                <w:sz w:val="32"/>
                <w:szCs w:val="24"/>
              </w:rPr>
              <w:t>Did you experience any difficulties incorporating this practice into your classroom this week? Explain.</w:t>
            </w:r>
          </w:p>
        </w:tc>
      </w:tr>
      <w:tr w:rsidR="00D77E5F" w14:paraId="78E7AC56" w14:textId="77777777" w:rsidTr="00D77E5F">
        <w:trPr>
          <w:trHeight w:val="562"/>
        </w:trPr>
        <w:tc>
          <w:tcPr>
            <w:tcW w:w="14760" w:type="dxa"/>
          </w:tcPr>
          <w:p w14:paraId="28A98E56" w14:textId="77777777" w:rsidR="00D77E5F" w:rsidRDefault="00D77E5F" w:rsidP="00303D10">
            <w:pPr>
              <w:widowControl w:val="0"/>
              <w:autoSpaceDE w:val="0"/>
              <w:autoSpaceDN w:val="0"/>
              <w:adjustRightInd w:val="0"/>
              <w:rPr>
                <w:sz w:val="24"/>
                <w:szCs w:val="24"/>
              </w:rPr>
            </w:pPr>
          </w:p>
          <w:p w14:paraId="0BC64EBD" w14:textId="77777777" w:rsidR="00D77E5F" w:rsidRDefault="00D77E5F" w:rsidP="00303D10">
            <w:pPr>
              <w:widowControl w:val="0"/>
              <w:autoSpaceDE w:val="0"/>
              <w:autoSpaceDN w:val="0"/>
              <w:adjustRightInd w:val="0"/>
              <w:rPr>
                <w:sz w:val="24"/>
                <w:szCs w:val="24"/>
              </w:rPr>
            </w:pPr>
          </w:p>
          <w:p w14:paraId="51C765CD" w14:textId="77777777" w:rsidR="00D77E5F" w:rsidRDefault="00D77E5F" w:rsidP="00303D10">
            <w:pPr>
              <w:widowControl w:val="0"/>
              <w:autoSpaceDE w:val="0"/>
              <w:autoSpaceDN w:val="0"/>
              <w:adjustRightInd w:val="0"/>
              <w:rPr>
                <w:sz w:val="24"/>
                <w:szCs w:val="24"/>
              </w:rPr>
            </w:pPr>
          </w:p>
          <w:p w14:paraId="69994BB4" w14:textId="77777777" w:rsidR="00D77E5F" w:rsidRDefault="00D77E5F" w:rsidP="00303D10">
            <w:pPr>
              <w:widowControl w:val="0"/>
              <w:autoSpaceDE w:val="0"/>
              <w:autoSpaceDN w:val="0"/>
              <w:adjustRightInd w:val="0"/>
              <w:rPr>
                <w:sz w:val="24"/>
                <w:szCs w:val="24"/>
              </w:rPr>
            </w:pPr>
          </w:p>
          <w:p w14:paraId="38FA1740" w14:textId="77777777" w:rsidR="00D77E5F" w:rsidRDefault="00D77E5F" w:rsidP="00303D10">
            <w:pPr>
              <w:widowControl w:val="0"/>
              <w:autoSpaceDE w:val="0"/>
              <w:autoSpaceDN w:val="0"/>
              <w:adjustRightInd w:val="0"/>
              <w:rPr>
                <w:sz w:val="24"/>
                <w:szCs w:val="24"/>
              </w:rPr>
            </w:pPr>
          </w:p>
          <w:p w14:paraId="6D5ACA70" w14:textId="77777777" w:rsidR="00D77E5F" w:rsidRDefault="00D77E5F" w:rsidP="00303D10">
            <w:pPr>
              <w:widowControl w:val="0"/>
              <w:autoSpaceDE w:val="0"/>
              <w:autoSpaceDN w:val="0"/>
              <w:adjustRightInd w:val="0"/>
              <w:rPr>
                <w:sz w:val="24"/>
                <w:szCs w:val="24"/>
              </w:rPr>
            </w:pPr>
          </w:p>
          <w:p w14:paraId="4F1522DF" w14:textId="77777777" w:rsidR="00D77E5F" w:rsidRDefault="00D77E5F" w:rsidP="00303D10">
            <w:pPr>
              <w:widowControl w:val="0"/>
              <w:autoSpaceDE w:val="0"/>
              <w:autoSpaceDN w:val="0"/>
              <w:adjustRightInd w:val="0"/>
              <w:rPr>
                <w:sz w:val="24"/>
                <w:szCs w:val="24"/>
              </w:rPr>
            </w:pPr>
          </w:p>
        </w:tc>
      </w:tr>
      <w:tr w:rsidR="00D77E5F" w14:paraId="141FAC83" w14:textId="77777777" w:rsidTr="00D77E5F">
        <w:tc>
          <w:tcPr>
            <w:tcW w:w="14760" w:type="dxa"/>
          </w:tcPr>
          <w:p w14:paraId="6ACB4B96" w14:textId="77777777" w:rsidR="00D77E5F" w:rsidRDefault="00D77E5F" w:rsidP="00303D10">
            <w:pPr>
              <w:widowControl w:val="0"/>
              <w:tabs>
                <w:tab w:val="center" w:pos="7272"/>
              </w:tabs>
              <w:autoSpaceDE w:val="0"/>
              <w:autoSpaceDN w:val="0"/>
              <w:adjustRightInd w:val="0"/>
              <w:jc w:val="center"/>
              <w:rPr>
                <w:sz w:val="24"/>
                <w:szCs w:val="24"/>
              </w:rPr>
            </w:pPr>
            <w:r w:rsidRPr="00636516">
              <w:rPr>
                <w:sz w:val="32"/>
                <w:szCs w:val="24"/>
              </w:rPr>
              <w:t>Did the use of the checklist help you to incorporate this practice into your classroom this week? Explain.</w:t>
            </w:r>
          </w:p>
        </w:tc>
      </w:tr>
      <w:tr w:rsidR="00D77E5F" w14:paraId="02C62D9F" w14:textId="77777777" w:rsidTr="00D77E5F">
        <w:trPr>
          <w:trHeight w:val="562"/>
        </w:trPr>
        <w:tc>
          <w:tcPr>
            <w:tcW w:w="14760" w:type="dxa"/>
          </w:tcPr>
          <w:p w14:paraId="1E29CA2D" w14:textId="77777777" w:rsidR="00D77E5F" w:rsidRDefault="00D77E5F" w:rsidP="00303D10">
            <w:pPr>
              <w:widowControl w:val="0"/>
              <w:autoSpaceDE w:val="0"/>
              <w:autoSpaceDN w:val="0"/>
              <w:adjustRightInd w:val="0"/>
              <w:rPr>
                <w:sz w:val="24"/>
                <w:szCs w:val="24"/>
              </w:rPr>
            </w:pPr>
          </w:p>
          <w:p w14:paraId="443DD6BF" w14:textId="77777777" w:rsidR="00D77E5F" w:rsidRDefault="00D77E5F" w:rsidP="00303D10">
            <w:pPr>
              <w:widowControl w:val="0"/>
              <w:autoSpaceDE w:val="0"/>
              <w:autoSpaceDN w:val="0"/>
              <w:adjustRightInd w:val="0"/>
              <w:rPr>
                <w:sz w:val="24"/>
                <w:szCs w:val="24"/>
              </w:rPr>
            </w:pPr>
          </w:p>
          <w:p w14:paraId="13643249" w14:textId="77777777" w:rsidR="00D77E5F" w:rsidRDefault="00D77E5F" w:rsidP="00303D10">
            <w:pPr>
              <w:widowControl w:val="0"/>
              <w:autoSpaceDE w:val="0"/>
              <w:autoSpaceDN w:val="0"/>
              <w:adjustRightInd w:val="0"/>
              <w:rPr>
                <w:sz w:val="24"/>
                <w:szCs w:val="24"/>
              </w:rPr>
            </w:pPr>
          </w:p>
          <w:p w14:paraId="05E9C648" w14:textId="77777777" w:rsidR="00D77E5F" w:rsidRDefault="00D77E5F" w:rsidP="00303D10">
            <w:pPr>
              <w:widowControl w:val="0"/>
              <w:autoSpaceDE w:val="0"/>
              <w:autoSpaceDN w:val="0"/>
              <w:adjustRightInd w:val="0"/>
              <w:rPr>
                <w:sz w:val="24"/>
                <w:szCs w:val="24"/>
              </w:rPr>
            </w:pPr>
          </w:p>
          <w:p w14:paraId="74686EA0" w14:textId="77777777" w:rsidR="00D77E5F" w:rsidRDefault="00D77E5F" w:rsidP="00303D10">
            <w:pPr>
              <w:widowControl w:val="0"/>
              <w:autoSpaceDE w:val="0"/>
              <w:autoSpaceDN w:val="0"/>
              <w:adjustRightInd w:val="0"/>
              <w:rPr>
                <w:sz w:val="24"/>
                <w:szCs w:val="24"/>
              </w:rPr>
            </w:pPr>
          </w:p>
          <w:p w14:paraId="6568F259" w14:textId="77777777" w:rsidR="00D77E5F" w:rsidRDefault="00D77E5F" w:rsidP="00303D10">
            <w:pPr>
              <w:widowControl w:val="0"/>
              <w:autoSpaceDE w:val="0"/>
              <w:autoSpaceDN w:val="0"/>
              <w:adjustRightInd w:val="0"/>
              <w:rPr>
                <w:sz w:val="24"/>
                <w:szCs w:val="24"/>
              </w:rPr>
            </w:pPr>
          </w:p>
          <w:p w14:paraId="062634D9" w14:textId="77777777" w:rsidR="00D77E5F" w:rsidRDefault="00D77E5F" w:rsidP="00303D10">
            <w:pPr>
              <w:widowControl w:val="0"/>
              <w:autoSpaceDE w:val="0"/>
              <w:autoSpaceDN w:val="0"/>
              <w:adjustRightInd w:val="0"/>
              <w:rPr>
                <w:sz w:val="24"/>
                <w:szCs w:val="24"/>
              </w:rPr>
            </w:pPr>
          </w:p>
        </w:tc>
      </w:tr>
      <w:tr w:rsidR="00D77E5F" w14:paraId="71C1A6A5" w14:textId="77777777" w:rsidTr="00D77E5F">
        <w:tc>
          <w:tcPr>
            <w:tcW w:w="14760" w:type="dxa"/>
          </w:tcPr>
          <w:p w14:paraId="07D0D680" w14:textId="77777777" w:rsidR="00D77E5F" w:rsidRDefault="00D77E5F" w:rsidP="00303D10">
            <w:pPr>
              <w:widowControl w:val="0"/>
              <w:tabs>
                <w:tab w:val="center" w:pos="7272"/>
              </w:tabs>
              <w:autoSpaceDE w:val="0"/>
              <w:autoSpaceDN w:val="0"/>
              <w:adjustRightInd w:val="0"/>
              <w:jc w:val="center"/>
              <w:rPr>
                <w:sz w:val="24"/>
                <w:szCs w:val="24"/>
              </w:rPr>
            </w:pPr>
            <w:r w:rsidRPr="00636516">
              <w:rPr>
                <w:sz w:val="32"/>
                <w:szCs w:val="24"/>
              </w:rPr>
              <w:t xml:space="preserve">Did the use of the </w:t>
            </w:r>
            <w:proofErr w:type="spellStart"/>
            <w:r w:rsidRPr="00636516">
              <w:rPr>
                <w:sz w:val="32"/>
                <w:szCs w:val="24"/>
              </w:rPr>
              <w:t>Weebly</w:t>
            </w:r>
            <w:proofErr w:type="spellEnd"/>
            <w:r w:rsidRPr="00636516">
              <w:rPr>
                <w:sz w:val="32"/>
                <w:szCs w:val="24"/>
              </w:rPr>
              <w:t xml:space="preserve"> module help you to incorporate this practice into your classroom this week? Explain.</w:t>
            </w:r>
          </w:p>
        </w:tc>
      </w:tr>
      <w:tr w:rsidR="00D77E5F" w14:paraId="6EC99530" w14:textId="77777777" w:rsidTr="00D77E5F">
        <w:trPr>
          <w:trHeight w:val="562"/>
        </w:trPr>
        <w:tc>
          <w:tcPr>
            <w:tcW w:w="14760" w:type="dxa"/>
          </w:tcPr>
          <w:p w14:paraId="2D22F6FA" w14:textId="77777777" w:rsidR="00D77E5F" w:rsidRDefault="00D77E5F" w:rsidP="00303D10">
            <w:pPr>
              <w:widowControl w:val="0"/>
              <w:autoSpaceDE w:val="0"/>
              <w:autoSpaceDN w:val="0"/>
              <w:adjustRightInd w:val="0"/>
              <w:rPr>
                <w:sz w:val="24"/>
                <w:szCs w:val="24"/>
              </w:rPr>
            </w:pPr>
          </w:p>
          <w:p w14:paraId="3169A6DE" w14:textId="77777777" w:rsidR="00D77E5F" w:rsidRDefault="00D77E5F" w:rsidP="00303D10">
            <w:pPr>
              <w:widowControl w:val="0"/>
              <w:autoSpaceDE w:val="0"/>
              <w:autoSpaceDN w:val="0"/>
              <w:adjustRightInd w:val="0"/>
              <w:rPr>
                <w:sz w:val="24"/>
                <w:szCs w:val="24"/>
              </w:rPr>
            </w:pPr>
          </w:p>
          <w:p w14:paraId="3D336884" w14:textId="77777777" w:rsidR="00D77E5F" w:rsidRDefault="00D77E5F" w:rsidP="00303D10">
            <w:pPr>
              <w:widowControl w:val="0"/>
              <w:autoSpaceDE w:val="0"/>
              <w:autoSpaceDN w:val="0"/>
              <w:adjustRightInd w:val="0"/>
              <w:rPr>
                <w:sz w:val="24"/>
                <w:szCs w:val="24"/>
              </w:rPr>
            </w:pPr>
          </w:p>
          <w:p w14:paraId="783D6FEF" w14:textId="77777777" w:rsidR="00D77E5F" w:rsidRDefault="00D77E5F" w:rsidP="00303D10">
            <w:pPr>
              <w:widowControl w:val="0"/>
              <w:autoSpaceDE w:val="0"/>
              <w:autoSpaceDN w:val="0"/>
              <w:adjustRightInd w:val="0"/>
              <w:rPr>
                <w:sz w:val="24"/>
                <w:szCs w:val="24"/>
              </w:rPr>
            </w:pPr>
          </w:p>
          <w:p w14:paraId="67FC17D0" w14:textId="77777777" w:rsidR="00D77E5F" w:rsidRDefault="00D77E5F" w:rsidP="00303D10">
            <w:pPr>
              <w:widowControl w:val="0"/>
              <w:autoSpaceDE w:val="0"/>
              <w:autoSpaceDN w:val="0"/>
              <w:adjustRightInd w:val="0"/>
              <w:rPr>
                <w:sz w:val="24"/>
                <w:szCs w:val="24"/>
              </w:rPr>
            </w:pPr>
          </w:p>
          <w:p w14:paraId="4D2A674B" w14:textId="77777777" w:rsidR="00D77E5F" w:rsidRDefault="00D77E5F" w:rsidP="00303D10">
            <w:pPr>
              <w:widowControl w:val="0"/>
              <w:autoSpaceDE w:val="0"/>
              <w:autoSpaceDN w:val="0"/>
              <w:adjustRightInd w:val="0"/>
              <w:rPr>
                <w:sz w:val="24"/>
                <w:szCs w:val="24"/>
              </w:rPr>
            </w:pPr>
          </w:p>
        </w:tc>
      </w:tr>
    </w:tbl>
    <w:p w14:paraId="466D56B0" w14:textId="77777777" w:rsidR="00D77E5F" w:rsidRDefault="00D77E5F" w:rsidP="00D77E5F">
      <w:pPr>
        <w:widowControl w:val="0"/>
        <w:autoSpaceDE w:val="0"/>
        <w:autoSpaceDN w:val="0"/>
        <w:adjustRightInd w:val="0"/>
        <w:rPr>
          <w:sz w:val="24"/>
          <w:szCs w:val="24"/>
        </w:rPr>
        <w:sectPr w:rsidR="00D77E5F">
          <w:type w:val="continuous"/>
          <w:pgSz w:w="15840" w:h="12240" w:orient="landscape"/>
          <w:pgMar w:top="0" w:right="3820" w:bottom="198" w:left="720" w:header="720" w:footer="720" w:gutter="0"/>
          <w:cols w:space="720" w:equalWidth="0">
            <w:col w:w="11300"/>
          </w:cols>
          <w:noEndnote/>
        </w:sectPr>
      </w:pPr>
    </w:p>
    <w:p w14:paraId="6BA36857" w14:textId="77777777" w:rsidR="00242267" w:rsidRDefault="00242267" w:rsidP="00D77E5F"/>
    <w:sectPr w:rsidR="00242267" w:rsidSect="00D77E5F">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681"/>
    <w:multiLevelType w:val="hybridMultilevel"/>
    <w:tmpl w:val="EBF6CF6E"/>
    <w:lvl w:ilvl="0" w:tplc="2F2C29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61F32"/>
    <w:multiLevelType w:val="multilevel"/>
    <w:tmpl w:val="E80C92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7C726A0"/>
    <w:multiLevelType w:val="hybridMultilevel"/>
    <w:tmpl w:val="E80C9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4118F"/>
    <w:multiLevelType w:val="hybridMultilevel"/>
    <w:tmpl w:val="A3C8DB90"/>
    <w:lvl w:ilvl="0" w:tplc="2F2C29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5F"/>
    <w:rsid w:val="00242267"/>
    <w:rsid w:val="006C64A2"/>
    <w:rsid w:val="00A94A3A"/>
    <w:rsid w:val="00D7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D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5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E5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A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5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E5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556</Words>
  <Characters>3174</Characters>
  <Application>Microsoft Macintosh Word</Application>
  <DocSecurity>0</DocSecurity>
  <Lines>26</Lines>
  <Paragraphs>7</Paragraphs>
  <ScaleCrop>false</ScaleCrop>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Janeen Peretin</dc:creator>
  <cp:keywords/>
  <dc:description/>
  <cp:lastModifiedBy>Janeen Peretin</cp:lastModifiedBy>
  <cp:revision>3</cp:revision>
  <dcterms:created xsi:type="dcterms:W3CDTF">2013-08-31T20:58:00Z</dcterms:created>
  <dcterms:modified xsi:type="dcterms:W3CDTF">2013-09-01T20:21:00Z</dcterms:modified>
</cp:coreProperties>
</file>