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D00A3" w14:textId="77777777" w:rsidR="00CC231B" w:rsidRDefault="00CC231B" w:rsidP="00CC231B">
      <w:pPr>
        <w:widowControl w:val="0"/>
        <w:autoSpaceDE w:val="0"/>
        <w:autoSpaceDN w:val="0"/>
        <w:adjustRightInd w:val="0"/>
        <w:ind w:left="3940"/>
        <w:rPr>
          <w:sz w:val="24"/>
          <w:szCs w:val="24"/>
        </w:rPr>
      </w:pPr>
      <w:r>
        <w:rPr>
          <w:sz w:val="32"/>
          <w:szCs w:val="32"/>
        </w:rPr>
        <w:t>Implementing Standards for Mathematical Practices</w:t>
      </w:r>
    </w:p>
    <w:p w14:paraId="79EE4986" w14:textId="77777777" w:rsidR="00CC231B" w:rsidRDefault="00CC231B" w:rsidP="00CC231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A07C38" wp14:editId="59CA4E14">
                <wp:simplePos x="0" y="0"/>
                <wp:positionH relativeFrom="column">
                  <wp:posOffset>159385</wp:posOffset>
                </wp:positionH>
                <wp:positionV relativeFrom="paragraph">
                  <wp:posOffset>328930</wp:posOffset>
                </wp:positionV>
                <wp:extent cx="9180195" cy="0"/>
                <wp:effectExtent l="19685" t="29210" r="33020" b="3429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5.9pt" to="735.4pt,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" o:allowincell="f" strokecolor="#622423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223805" wp14:editId="58CC0117">
                <wp:simplePos x="0" y="0"/>
                <wp:positionH relativeFrom="column">
                  <wp:posOffset>159385</wp:posOffset>
                </wp:positionH>
                <wp:positionV relativeFrom="paragraph">
                  <wp:posOffset>296545</wp:posOffset>
                </wp:positionV>
                <wp:extent cx="9180195" cy="0"/>
                <wp:effectExtent l="6985" t="9525" r="20320" b="28575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3.35pt" to="735.4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" o:allowincell="f" strokecolor="#622423" strokeweight="9143emu"/>
            </w:pict>
          </mc:Fallback>
        </mc:AlternateContent>
      </w:r>
    </w:p>
    <w:p w14:paraId="4587917D" w14:textId="77777777" w:rsidR="00CC231B" w:rsidRDefault="00CC231B" w:rsidP="00CC231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CE55354" w14:textId="77777777" w:rsidR="00CC231B" w:rsidRDefault="00CC231B" w:rsidP="00CC231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04BAC571" w14:textId="77777777" w:rsidR="00CC231B" w:rsidRDefault="00CC231B" w:rsidP="00CC231B">
      <w:pPr>
        <w:widowControl w:val="0"/>
        <w:autoSpaceDE w:val="0"/>
        <w:autoSpaceDN w:val="0"/>
        <w:adjustRightInd w:val="0"/>
        <w:spacing w:line="214" w:lineRule="exact"/>
        <w:rPr>
          <w:sz w:val="24"/>
          <w:szCs w:val="24"/>
        </w:rPr>
      </w:pPr>
    </w:p>
    <w:p w14:paraId="0C352059" w14:textId="77777777" w:rsidR="00CC231B" w:rsidRDefault="00CC231B" w:rsidP="00CC231B">
      <w:pPr>
        <w:widowControl w:val="0"/>
        <w:autoSpaceDE w:val="0"/>
        <w:autoSpaceDN w:val="0"/>
        <w:adjustRightInd w:val="0"/>
        <w:ind w:left="4920"/>
        <w:rPr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#5 Use appropriate tools strategically.</w:t>
      </w:r>
    </w:p>
    <w:p w14:paraId="6D26B4D2" w14:textId="77777777" w:rsidR="00CC231B" w:rsidRDefault="00CC231B" w:rsidP="00CC231B">
      <w:pPr>
        <w:widowControl w:val="0"/>
        <w:autoSpaceDE w:val="0"/>
        <w:autoSpaceDN w:val="0"/>
        <w:adjustRightInd w:val="0"/>
        <w:spacing w:line="26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552B110" wp14:editId="705F8741">
                <wp:simplePos x="0" y="0"/>
                <wp:positionH relativeFrom="column">
                  <wp:posOffset>2540</wp:posOffset>
                </wp:positionH>
                <wp:positionV relativeFrom="paragraph">
                  <wp:posOffset>3103880</wp:posOffset>
                </wp:positionV>
                <wp:extent cx="9436100" cy="0"/>
                <wp:effectExtent l="15240" t="11430" r="22860" b="2667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44.4pt" to="743.2pt,24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BD4BDA7" wp14:editId="4B7C7F04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0" cy="5957570"/>
                <wp:effectExtent l="17780" t="9525" r="20320" b="27305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7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25pt" to=".4pt,48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" o:allowincell="f" strokeweight="6095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21A402" wp14:editId="5F9D9540">
                <wp:simplePos x="0" y="0"/>
                <wp:positionH relativeFrom="column">
                  <wp:posOffset>9436100</wp:posOffset>
                </wp:positionH>
                <wp:positionV relativeFrom="paragraph">
                  <wp:posOffset>180975</wp:posOffset>
                </wp:positionV>
                <wp:extent cx="0" cy="5957570"/>
                <wp:effectExtent l="12700" t="9525" r="25400" b="27305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7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3pt,14.25pt" to="743pt,48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" o:allowincell="f" strokeweight="6108emu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00"/>
        <w:gridCol w:w="7120"/>
        <w:gridCol w:w="7420"/>
        <w:gridCol w:w="20"/>
      </w:tblGrid>
      <w:tr w:rsidR="00CC231B" w14:paraId="3DE1E9B0" w14:textId="77777777" w:rsidTr="00303D10">
        <w:trPr>
          <w:trHeight w:val="41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F3C8DD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236D816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14:paraId="3B0A3252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ind w:left="7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Summary of Standards for Mathematical Practice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11395A55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ind w:left="12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Questions to Develop Mathematical Thinking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B2546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3C83A79E" w14:textId="77777777" w:rsidTr="00303D10">
        <w:trPr>
          <w:trHeight w:val="12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CED710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01D374A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BDEC761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3C89B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2BDD6FD2" w14:textId="77777777" w:rsidTr="00303D10">
        <w:trPr>
          <w:trHeight w:val="4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232EA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27FEAB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5. Use appropriate tools strategically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1C0C9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mathematical tools could we use to visualize and represent the situation?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DB09F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5AFFEDE9" w14:textId="77777777" w:rsidTr="00303D10">
        <w:trPr>
          <w:trHeight w:val="3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79DA2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7419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6C33B9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Use available tools recognizing the strengths and limitations of each.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8E8F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information do you have?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E44BE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273A5065" w14:textId="77777777" w:rsidTr="00303D10">
        <w:trPr>
          <w:trHeight w:val="24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6E906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65BCD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6CB265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Use estimation and other mathematical knowledge to detect possible errors.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4AE3F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do you know that is not stated in the problem?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D93C2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3793B191" w14:textId="77777777" w:rsidTr="00303D10">
        <w:trPr>
          <w:trHeight w:val="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B0125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7A2BD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8AEC47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73270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approach are you considering trying first?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6D9F1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70456695" w14:textId="77777777" w:rsidTr="00303D10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FD84D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9C68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7230F6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Identify relevant external mathematical resources to pose and solve problems.</w:t>
            </w: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D3A3D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00D26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626EA9B2" w14:textId="77777777" w:rsidTr="00303D10">
        <w:trPr>
          <w:trHeight w:val="1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D650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A3F9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34468C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34074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estimate did you make for the solution?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C6294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1236D111" w14:textId="77777777" w:rsidTr="00303D10">
        <w:trPr>
          <w:trHeight w:val="1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0FB03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A8AC3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8A518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Use technological tools to deepen their understanding of mathematics.</w:t>
            </w: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67717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39F65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19D02394" w14:textId="77777777" w:rsidTr="00303D10">
        <w:trPr>
          <w:trHeight w:val="1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F37E4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00F0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00F299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7914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 this situation would it be helpful to </w:t>
            </w:r>
            <w:r w:rsidR="00F60820">
              <w:rPr>
                <w:rFonts w:ascii="Arial" w:hAnsi="Arial" w:cs="Arial"/>
              </w:rPr>
              <w:t>use a</w:t>
            </w:r>
            <w:r>
              <w:rPr>
                <w:rFonts w:ascii="Arial" w:hAnsi="Arial" w:cs="Arial"/>
              </w:rPr>
              <w:t xml:space="preserve"> graph</w:t>
            </w:r>
            <w:proofErr w:type="gramStart"/>
            <w:r>
              <w:rPr>
                <w:rFonts w:ascii="Arial" w:hAnsi="Arial" w:cs="Arial"/>
              </w:rPr>
              <w:t>...,</w:t>
            </w:r>
            <w:proofErr w:type="gramEnd"/>
            <w:r>
              <w:rPr>
                <w:rFonts w:ascii="Arial" w:hAnsi="Arial" w:cs="Arial"/>
              </w:rPr>
              <w:t xml:space="preserve"> number line..., ruler...,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D2563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2BED4741" w14:textId="77777777" w:rsidTr="00303D10">
        <w:trPr>
          <w:trHeight w:val="1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1ABB9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55B292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Use mathematical models for visualizing and analyzing information</w:t>
            </w: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06721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198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68E0268E" w14:textId="77777777" w:rsidTr="00303D10">
        <w:trPr>
          <w:trHeight w:val="2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6214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666E75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86C80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diagram</w:t>
            </w:r>
            <w:proofErr w:type="gramEnd"/>
            <w:r>
              <w:rPr>
                <w:rFonts w:ascii="Arial" w:hAnsi="Arial" w:cs="Arial"/>
              </w:rPr>
              <w:t>..., calculator..., manipulative?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736D9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160F319B" w14:textId="77777777" w:rsidTr="00303D10">
        <w:trPr>
          <w:trHeight w:val="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3FC02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7E48B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E7803D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F728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9CB75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65B3AB6E" w14:textId="77777777" w:rsidTr="00303D10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EC293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753D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BD9E51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F7E9C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Why was it helpful to use ____?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92A2C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5405F68D" w14:textId="77777777" w:rsidTr="00303D10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485CF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E30C9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B28002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5C9A2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can using a ______ show us that _____may not?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51DD3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1ACFAAA7" w14:textId="77777777" w:rsidTr="00303D10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06355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F5AC4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C9F574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A64D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In what situations might it be more informative or helpful to use...?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B7621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C231B" w14:paraId="791F1FA5" w14:textId="77777777" w:rsidTr="00303D10">
        <w:trPr>
          <w:trHeight w:val="19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D29A44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74F520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C9EF9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B81D5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0BE3F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3A0DF5F4" w14:textId="77777777" w:rsidR="00CC231B" w:rsidRDefault="00CC231B" w:rsidP="00CC231B">
      <w:pPr>
        <w:widowControl w:val="0"/>
        <w:autoSpaceDE w:val="0"/>
        <w:autoSpaceDN w:val="0"/>
        <w:adjustRightInd w:val="0"/>
        <w:spacing w:line="137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739EC1" wp14:editId="5D9E2F2C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9423400" cy="565150"/>
                <wp:effectExtent l="0" t="0" r="3175" b="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0" cy="5651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5pt;margin-top:0;width:742pt;height:4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" o:allowincell="f" fillcolor="#bfbfbf" stroked="f"/>
            </w:pict>
          </mc:Fallback>
        </mc:AlternateContent>
      </w:r>
    </w:p>
    <w:p w14:paraId="44A1529A" w14:textId="77777777" w:rsidR="00CC231B" w:rsidRDefault="00CC231B" w:rsidP="00CC231B">
      <w:pPr>
        <w:widowControl w:val="0"/>
        <w:autoSpaceDE w:val="0"/>
        <w:autoSpaceDN w:val="0"/>
        <w:adjustRightInd w:val="0"/>
        <w:spacing w:line="239" w:lineRule="auto"/>
        <w:ind w:left="3120"/>
        <w:rPr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Implementation Characteristics: What does it look like in planning and delivery?</w:t>
      </w:r>
    </w:p>
    <w:p w14:paraId="7BEACA4A" w14:textId="77777777" w:rsidR="00CC231B" w:rsidRDefault="00CC231B" w:rsidP="00CC231B">
      <w:pPr>
        <w:widowControl w:val="0"/>
        <w:autoSpaceDE w:val="0"/>
        <w:autoSpaceDN w:val="0"/>
        <w:adjustRightInd w:val="0"/>
        <w:spacing w:line="69" w:lineRule="exact"/>
        <w:rPr>
          <w:sz w:val="24"/>
          <w:szCs w:val="24"/>
        </w:rPr>
      </w:pPr>
    </w:p>
    <w:p w14:paraId="795F6BBF" w14:textId="77777777" w:rsidR="00CC231B" w:rsidRDefault="00CC231B" w:rsidP="00CC231B">
      <w:pPr>
        <w:widowControl w:val="0"/>
        <w:tabs>
          <w:tab w:val="left" w:pos="7100"/>
        </w:tabs>
        <w:autoSpaceDE w:val="0"/>
        <w:autoSpaceDN w:val="0"/>
        <w:adjustRightInd w:val="0"/>
        <w:ind w:left="760"/>
        <w:rPr>
          <w:sz w:val="24"/>
          <w:szCs w:val="24"/>
        </w:rPr>
      </w:pPr>
      <w:r>
        <w:rPr>
          <w:rFonts w:ascii="Arial" w:hAnsi="Arial" w:cs="Arial"/>
          <w:b/>
          <w:bCs/>
        </w:rPr>
        <w:t>Task</w:t>
      </w:r>
      <w:r>
        <w:rPr>
          <w:rFonts w:ascii="Arial" w:hAnsi="Arial" w:cs="Arial"/>
        </w:rPr>
        <w:t>: elements to keep in mind when determining learning experiences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Teacher: </w:t>
      </w:r>
      <w:r>
        <w:rPr>
          <w:rFonts w:ascii="Arial" w:hAnsi="Arial" w:cs="Arial"/>
          <w:sz w:val="18"/>
          <w:szCs w:val="18"/>
        </w:rPr>
        <w:t>actions that further the development of math practices within their students</w:t>
      </w:r>
    </w:p>
    <w:p w14:paraId="36A71C8E" w14:textId="77777777" w:rsidR="00CC231B" w:rsidRDefault="00CC231B" w:rsidP="00CC231B">
      <w:pPr>
        <w:widowControl w:val="0"/>
        <w:autoSpaceDE w:val="0"/>
        <w:autoSpaceDN w:val="0"/>
        <w:adjustRightInd w:val="0"/>
        <w:spacing w:line="219" w:lineRule="exact"/>
        <w:rPr>
          <w:sz w:val="24"/>
          <w:szCs w:val="24"/>
        </w:rPr>
      </w:pPr>
    </w:p>
    <w:p w14:paraId="43FF4EB3" w14:textId="77777777" w:rsidR="00CC231B" w:rsidRDefault="00CC231B" w:rsidP="00CC231B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Task:</w:t>
      </w:r>
    </w:p>
    <w:p w14:paraId="347AFE12" w14:textId="77777777" w:rsidR="00CC231B" w:rsidRDefault="00CC231B" w:rsidP="00CC231B">
      <w:pPr>
        <w:widowControl w:val="0"/>
        <w:autoSpaceDE w:val="0"/>
        <w:autoSpaceDN w:val="0"/>
        <w:adjustRightInd w:val="0"/>
        <w:spacing w:line="112" w:lineRule="exact"/>
        <w:rPr>
          <w:sz w:val="24"/>
          <w:szCs w:val="24"/>
        </w:rPr>
      </w:pPr>
    </w:p>
    <w:p w14:paraId="5C550FF9" w14:textId="77777777" w:rsidR="00816184" w:rsidRPr="00816184" w:rsidRDefault="00CC231B" w:rsidP="0081618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45" w:lineRule="auto"/>
        <w:ind w:right="120"/>
        <w:rPr>
          <w:sz w:val="24"/>
          <w:szCs w:val="24"/>
        </w:rPr>
      </w:pPr>
      <w:r w:rsidRPr="00816184">
        <w:rPr>
          <w:rFonts w:ascii="Arial" w:hAnsi="Arial" w:cs="Arial"/>
        </w:rPr>
        <w:t xml:space="preserve">Requires multiple learning tools. (Tools may include: </w:t>
      </w:r>
      <w:proofErr w:type="spellStart"/>
      <w:r w:rsidRPr="00816184">
        <w:rPr>
          <w:rFonts w:ascii="Arial" w:hAnsi="Arial" w:cs="Arial"/>
        </w:rPr>
        <w:t>manipulatives</w:t>
      </w:r>
      <w:proofErr w:type="spellEnd"/>
      <w:r w:rsidRPr="00816184">
        <w:rPr>
          <w:rFonts w:ascii="Arial" w:hAnsi="Arial" w:cs="Arial"/>
        </w:rPr>
        <w:t xml:space="preserve"> (concrete models), calculator, measurement tools, graphs, diagrams, spreadsheets, statistical software, etc.) </w:t>
      </w:r>
    </w:p>
    <w:p w14:paraId="6D71D898" w14:textId="4652B1FA" w:rsidR="00CC231B" w:rsidRPr="00816184" w:rsidRDefault="00CC231B" w:rsidP="0081618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45" w:lineRule="auto"/>
        <w:ind w:right="120"/>
        <w:rPr>
          <w:sz w:val="24"/>
          <w:szCs w:val="24"/>
        </w:rPr>
      </w:pPr>
      <w:r w:rsidRPr="00816184">
        <w:rPr>
          <w:rFonts w:ascii="Arial" w:hAnsi="Arial" w:cs="Arial"/>
        </w:rPr>
        <w:t>Requires students to determine and use appropriate tools to solve problems.</w:t>
      </w:r>
    </w:p>
    <w:p w14:paraId="438F3A2D" w14:textId="77777777" w:rsidR="00CC231B" w:rsidRDefault="00CC231B" w:rsidP="00CC231B">
      <w:pPr>
        <w:widowControl w:val="0"/>
        <w:autoSpaceDE w:val="0"/>
        <w:autoSpaceDN w:val="0"/>
        <w:adjustRightInd w:val="0"/>
        <w:spacing w:line="6" w:lineRule="exact"/>
        <w:rPr>
          <w:sz w:val="24"/>
          <w:szCs w:val="24"/>
        </w:rPr>
      </w:pPr>
    </w:p>
    <w:p w14:paraId="68B7AD08" w14:textId="77777777" w:rsidR="00CC231B" w:rsidRPr="00816184" w:rsidRDefault="00CC231B" w:rsidP="008161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816184">
        <w:rPr>
          <w:rFonts w:ascii="Arial" w:hAnsi="Arial" w:cs="Arial"/>
        </w:rPr>
        <w:t>Requires students to demonstrate fluency in mental computations.</w:t>
      </w:r>
    </w:p>
    <w:p w14:paraId="69760031" w14:textId="77777777" w:rsidR="00CC231B" w:rsidRDefault="00CC231B" w:rsidP="00CC231B">
      <w:pPr>
        <w:widowControl w:val="0"/>
        <w:autoSpaceDE w:val="0"/>
        <w:autoSpaceDN w:val="0"/>
        <w:adjustRightInd w:val="0"/>
        <w:spacing w:line="107" w:lineRule="exact"/>
        <w:rPr>
          <w:sz w:val="24"/>
          <w:szCs w:val="24"/>
        </w:rPr>
      </w:pPr>
    </w:p>
    <w:p w14:paraId="6EF25467" w14:textId="77777777" w:rsidR="00CC231B" w:rsidRPr="00816184" w:rsidRDefault="00CC231B" w:rsidP="008161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816184">
        <w:rPr>
          <w:rFonts w:ascii="Arial" w:hAnsi="Arial" w:cs="Arial"/>
        </w:rPr>
        <w:t>Asks students to estimate in a variety of situations:</w:t>
      </w:r>
    </w:p>
    <w:p w14:paraId="619CF63E" w14:textId="77777777" w:rsidR="00CC231B" w:rsidRDefault="00CC231B" w:rsidP="00CC231B">
      <w:pPr>
        <w:widowControl w:val="0"/>
        <w:autoSpaceDE w:val="0"/>
        <w:autoSpaceDN w:val="0"/>
        <w:adjustRightInd w:val="0"/>
        <w:spacing w:line="13" w:lineRule="exact"/>
        <w:rPr>
          <w:sz w:val="24"/>
          <w:szCs w:val="24"/>
        </w:rPr>
      </w:pPr>
    </w:p>
    <w:p w14:paraId="5D9F880E" w14:textId="77777777" w:rsidR="00CC231B" w:rsidRDefault="00CC231B" w:rsidP="00CC231B">
      <w:pPr>
        <w:widowControl w:val="0"/>
        <w:autoSpaceDE w:val="0"/>
        <w:autoSpaceDN w:val="0"/>
        <w:adjustRightInd w:val="0"/>
        <w:spacing w:line="239" w:lineRule="auto"/>
        <w:ind w:left="680"/>
        <w:rPr>
          <w:sz w:val="24"/>
          <w:szCs w:val="24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task when there is no need to have an exact answer</w:t>
      </w:r>
    </w:p>
    <w:p w14:paraId="4C3371A1" w14:textId="77777777" w:rsidR="00CC231B" w:rsidRDefault="00CC231B" w:rsidP="00CC231B">
      <w:pPr>
        <w:widowControl w:val="0"/>
        <w:autoSpaceDE w:val="0"/>
        <w:autoSpaceDN w:val="0"/>
        <w:adjustRightInd w:val="0"/>
        <w:spacing w:line="18" w:lineRule="exact"/>
        <w:rPr>
          <w:sz w:val="24"/>
          <w:szCs w:val="24"/>
        </w:rPr>
      </w:pPr>
    </w:p>
    <w:p w14:paraId="11723ED4" w14:textId="4BB2633D" w:rsidR="00CC231B" w:rsidRDefault="00CC231B" w:rsidP="00816184">
      <w:pPr>
        <w:widowControl w:val="0"/>
        <w:overflowPunct w:val="0"/>
        <w:autoSpaceDE w:val="0"/>
        <w:autoSpaceDN w:val="0"/>
        <w:adjustRightInd w:val="0"/>
        <w:spacing w:line="307" w:lineRule="auto"/>
        <w:ind w:left="680" w:right="8620"/>
        <w:rPr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task when there is not enough information to get an exact answer -a task to check if the answer from a calculation is reasonable</w:t>
      </w:r>
    </w:p>
    <w:p w14:paraId="66E117AA" w14:textId="77777777" w:rsidR="00CC231B" w:rsidRDefault="00CC231B" w:rsidP="00CC231B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Teacher:</w:t>
      </w:r>
    </w:p>
    <w:p w14:paraId="6455CDFD" w14:textId="77777777" w:rsidR="00CC231B" w:rsidRDefault="00CC231B" w:rsidP="00CC231B">
      <w:pPr>
        <w:widowControl w:val="0"/>
        <w:autoSpaceDE w:val="0"/>
        <w:autoSpaceDN w:val="0"/>
        <w:adjustRightInd w:val="0"/>
        <w:spacing w:line="111" w:lineRule="exact"/>
        <w:rPr>
          <w:sz w:val="24"/>
          <w:szCs w:val="24"/>
        </w:rPr>
      </w:pPr>
    </w:p>
    <w:p w14:paraId="1595EC9C" w14:textId="77777777" w:rsidR="00816184" w:rsidRPr="00816184" w:rsidRDefault="00CC231B" w:rsidP="0081618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480"/>
        <w:rPr>
          <w:sz w:val="24"/>
          <w:szCs w:val="24"/>
        </w:rPr>
      </w:pPr>
      <w:r w:rsidRPr="00816184">
        <w:rPr>
          <w:rFonts w:ascii="Arial" w:hAnsi="Arial" w:cs="Arial"/>
        </w:rPr>
        <w:t xml:space="preserve">Demonstrates and provides students experiences with the use of various math tools. A variety of tools are within the classroom learning environment and readily available. </w:t>
      </w:r>
    </w:p>
    <w:p w14:paraId="1D67E831" w14:textId="43ACA531" w:rsidR="00CC231B" w:rsidRPr="00816184" w:rsidRDefault="00CC231B" w:rsidP="0081618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480"/>
        <w:rPr>
          <w:sz w:val="24"/>
          <w:szCs w:val="24"/>
        </w:rPr>
      </w:pPr>
      <w:proofErr w:type="gramStart"/>
      <w:r w:rsidRPr="00816184">
        <w:rPr>
          <w:rFonts w:ascii="Arial" w:hAnsi="Arial" w:cs="Arial"/>
        </w:rPr>
        <w:t>Allows</w:t>
      </w:r>
      <w:proofErr w:type="gramEnd"/>
      <w:r w:rsidRPr="00816184">
        <w:rPr>
          <w:rFonts w:ascii="Arial" w:hAnsi="Arial" w:cs="Arial"/>
        </w:rPr>
        <w:t xml:space="preserve"> students to choose appropriate learning tools and questions students as to why they chose the tools they used to solve the problem.</w:t>
      </w:r>
      <w:bookmarkStart w:id="0" w:name="_GoBack"/>
      <w:bookmarkEnd w:id="0"/>
    </w:p>
    <w:p w14:paraId="4EF61A5F" w14:textId="1837241C" w:rsidR="00816184" w:rsidRPr="00816184" w:rsidRDefault="00CC231B" w:rsidP="0081618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3440"/>
        <w:rPr>
          <w:sz w:val="24"/>
          <w:szCs w:val="24"/>
        </w:rPr>
      </w:pPr>
      <w:r w:rsidRPr="00816184">
        <w:rPr>
          <w:rFonts w:ascii="Arial" w:hAnsi="Arial" w:cs="Arial"/>
        </w:rPr>
        <w:t xml:space="preserve">Consistently models how and when to estimate effectively, and requires students to use estimation strategies in a variety of situations. </w:t>
      </w:r>
    </w:p>
    <w:p w14:paraId="5467E837" w14:textId="02CC0519" w:rsidR="00CC231B" w:rsidRPr="00816184" w:rsidRDefault="00CC231B" w:rsidP="0081618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3440"/>
        <w:rPr>
          <w:sz w:val="24"/>
          <w:szCs w:val="24"/>
        </w:rPr>
      </w:pPr>
      <w:r w:rsidRPr="00816184">
        <w:rPr>
          <w:rFonts w:ascii="Arial" w:hAnsi="Arial" w:cs="Arial"/>
        </w:rPr>
        <w:t>Asks student to explain their mathematical thinking with the chosen tool.</w:t>
      </w:r>
    </w:p>
    <w:p w14:paraId="31447673" w14:textId="77777777" w:rsidR="00CC231B" w:rsidRPr="00816184" w:rsidRDefault="00CC231B" w:rsidP="008161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16184">
        <w:rPr>
          <w:rFonts w:ascii="Arial" w:hAnsi="Arial" w:cs="Arial"/>
        </w:rPr>
        <w:t>Asks students</w:t>
      </w:r>
      <w:proofErr w:type="gramEnd"/>
      <w:r w:rsidRPr="00816184">
        <w:rPr>
          <w:rFonts w:ascii="Arial" w:hAnsi="Arial" w:cs="Arial"/>
        </w:rPr>
        <w:t xml:space="preserve"> to explore other options when some tools are not available.</w:t>
      </w:r>
    </w:p>
    <w:p w14:paraId="2A80E5E8" w14:textId="77777777" w:rsidR="00CC231B" w:rsidRDefault="00CC231B" w:rsidP="00CC231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C231B">
          <w:pgSz w:w="15840" w:h="12240" w:orient="landscape"/>
          <w:pgMar w:top="0" w:right="540" w:bottom="198" w:left="440" w:header="720" w:footer="720" w:gutter="0"/>
          <w:cols w:space="720" w:equalWidth="0">
            <w:col w:w="148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8849BC1" wp14:editId="3257FCC0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9436100" cy="0"/>
                <wp:effectExtent l="15240" t="14605" r="22860" b="23495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1pt" to="743.2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34BhwCAABCBAAADgAAAGRycy9lMm9Eb2MueG1srFPBjtowEL1X6j9YvkMSyFK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" o:allowincell="f" strokeweight="6095emu"/>
            </w:pict>
          </mc:Fallback>
        </mc:AlternateContent>
      </w:r>
    </w:p>
    <w:p w14:paraId="2E00BDBD" w14:textId="77777777" w:rsidR="00CC231B" w:rsidRDefault="00CC231B" w:rsidP="00CC231B">
      <w:pPr>
        <w:widowControl w:val="0"/>
        <w:autoSpaceDE w:val="0"/>
        <w:autoSpaceDN w:val="0"/>
        <w:adjustRightInd w:val="0"/>
        <w:spacing w:line="346" w:lineRule="exact"/>
        <w:rPr>
          <w:sz w:val="24"/>
          <w:szCs w:val="24"/>
        </w:rPr>
      </w:pPr>
    </w:p>
    <w:p w14:paraId="6D7BC7EF" w14:textId="77777777" w:rsidR="00CC231B" w:rsidRDefault="00CC231B" w:rsidP="00CC23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i/>
          <w:iCs/>
        </w:rPr>
        <w:t>Institute for Advanced Study/Park City Mathematics Institute</w:t>
      </w:r>
      <w:r>
        <w:rPr>
          <w:rFonts w:ascii="Arial" w:hAnsi="Arial" w:cs="Arial"/>
        </w:rPr>
        <w:t>/ Created by Learning Services, Modified by Melisa Hancock, 2013</w:t>
      </w:r>
    </w:p>
    <w:p w14:paraId="40B21895" w14:textId="77777777" w:rsidR="00CC231B" w:rsidRPr="00636516" w:rsidRDefault="00CC231B" w:rsidP="00CC231B">
      <w:pPr>
        <w:widowControl w:val="0"/>
        <w:autoSpaceDE w:val="0"/>
        <w:autoSpaceDN w:val="0"/>
        <w:adjustRightInd w:val="0"/>
        <w:ind w:left="2160" w:firstLine="720"/>
        <w:jc w:val="center"/>
        <w:rPr>
          <w:sz w:val="36"/>
          <w:szCs w:val="24"/>
        </w:rPr>
      </w:pPr>
      <w:r w:rsidRPr="00636516">
        <w:rPr>
          <w:sz w:val="36"/>
          <w:szCs w:val="24"/>
        </w:rPr>
        <w:lastRenderedPageBreak/>
        <w:t>Reflections on This Week</w:t>
      </w:r>
      <w:r>
        <w:rPr>
          <w:sz w:val="36"/>
          <w:szCs w:val="24"/>
        </w:rPr>
        <w:t>: Mathematical Practice 5</w:t>
      </w:r>
    </w:p>
    <w:p w14:paraId="0B65D03E" w14:textId="77777777" w:rsidR="00CC231B" w:rsidRDefault="00CC231B" w:rsidP="00CC231B">
      <w:pPr>
        <w:widowControl w:val="0"/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14:paraId="5BF29245" w14:textId="77777777" w:rsidR="00CC231B" w:rsidRDefault="00CC231B" w:rsidP="00CC23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eGrid"/>
        <w:tblW w:w="14760" w:type="dxa"/>
        <w:tblInd w:w="108" w:type="dxa"/>
        <w:tblLook w:val="04A0" w:firstRow="1" w:lastRow="0" w:firstColumn="1" w:lastColumn="0" w:noHBand="0" w:noVBand="1"/>
      </w:tblPr>
      <w:tblGrid>
        <w:gridCol w:w="14760"/>
      </w:tblGrid>
      <w:tr w:rsidR="00CC231B" w14:paraId="19C99EA5" w14:textId="77777777" w:rsidTr="00303D10">
        <w:tc>
          <w:tcPr>
            <w:tcW w:w="14760" w:type="dxa"/>
          </w:tcPr>
          <w:p w14:paraId="03E2404E" w14:textId="77777777" w:rsidR="00CC231B" w:rsidRPr="00636516" w:rsidRDefault="00CC231B" w:rsidP="00303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  <w:r w:rsidRPr="00636516">
              <w:rPr>
                <w:sz w:val="32"/>
                <w:szCs w:val="24"/>
              </w:rPr>
              <w:t>What did you do to incorporate this practice into your classroom this week? Explain.</w:t>
            </w:r>
          </w:p>
        </w:tc>
      </w:tr>
      <w:tr w:rsidR="00CC231B" w14:paraId="4EDF684E" w14:textId="77777777" w:rsidTr="00303D10">
        <w:trPr>
          <w:trHeight w:val="562"/>
        </w:trPr>
        <w:tc>
          <w:tcPr>
            <w:tcW w:w="14760" w:type="dxa"/>
          </w:tcPr>
          <w:p w14:paraId="66D7DD2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4C30BC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F650AC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81AF0D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256B06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87B533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C3F2E4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231B" w14:paraId="0F7339F3" w14:textId="77777777" w:rsidTr="00303D10">
        <w:tc>
          <w:tcPr>
            <w:tcW w:w="14760" w:type="dxa"/>
          </w:tcPr>
          <w:p w14:paraId="6BB164C1" w14:textId="77777777" w:rsidR="00CC231B" w:rsidRDefault="00CC231B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>Did you experience any difficulties incorporating this practice into your classroom this week? Explain.</w:t>
            </w:r>
          </w:p>
        </w:tc>
      </w:tr>
      <w:tr w:rsidR="00CC231B" w14:paraId="02BECAA6" w14:textId="77777777" w:rsidTr="00303D10">
        <w:trPr>
          <w:trHeight w:val="562"/>
        </w:trPr>
        <w:tc>
          <w:tcPr>
            <w:tcW w:w="14760" w:type="dxa"/>
          </w:tcPr>
          <w:p w14:paraId="5282E03D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E17083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A5F7BB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1D85DF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9A58AB0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C65122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9238555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231B" w14:paraId="465AD6C4" w14:textId="77777777" w:rsidTr="00303D10">
        <w:tc>
          <w:tcPr>
            <w:tcW w:w="14760" w:type="dxa"/>
          </w:tcPr>
          <w:p w14:paraId="6C7101B1" w14:textId="77777777" w:rsidR="00CC231B" w:rsidRDefault="00CC231B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>Did the use of the checklist help you to incorporate this practice into your classroom this week? Explain.</w:t>
            </w:r>
          </w:p>
        </w:tc>
      </w:tr>
      <w:tr w:rsidR="00CC231B" w14:paraId="5863EE97" w14:textId="77777777" w:rsidTr="00303D10">
        <w:trPr>
          <w:trHeight w:val="562"/>
        </w:trPr>
        <w:tc>
          <w:tcPr>
            <w:tcW w:w="14760" w:type="dxa"/>
          </w:tcPr>
          <w:p w14:paraId="25EE0A87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16910B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C72F15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661B8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3B279F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6BB1EF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96205A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231B" w14:paraId="7D636B07" w14:textId="77777777" w:rsidTr="00303D10">
        <w:tc>
          <w:tcPr>
            <w:tcW w:w="14760" w:type="dxa"/>
          </w:tcPr>
          <w:p w14:paraId="0CC50527" w14:textId="77777777" w:rsidR="00CC231B" w:rsidRDefault="00CC231B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 xml:space="preserve">Did the use of the </w:t>
            </w:r>
            <w:proofErr w:type="spellStart"/>
            <w:r w:rsidRPr="00636516">
              <w:rPr>
                <w:sz w:val="32"/>
                <w:szCs w:val="24"/>
              </w:rPr>
              <w:t>Weebly</w:t>
            </w:r>
            <w:proofErr w:type="spellEnd"/>
            <w:r w:rsidRPr="00636516">
              <w:rPr>
                <w:sz w:val="32"/>
                <w:szCs w:val="24"/>
              </w:rPr>
              <w:t xml:space="preserve"> module help you to incorporate this practice into your classroom this week? Explain.</w:t>
            </w:r>
          </w:p>
        </w:tc>
      </w:tr>
      <w:tr w:rsidR="00CC231B" w14:paraId="570252E1" w14:textId="77777777" w:rsidTr="00303D10">
        <w:trPr>
          <w:trHeight w:val="562"/>
        </w:trPr>
        <w:tc>
          <w:tcPr>
            <w:tcW w:w="14760" w:type="dxa"/>
          </w:tcPr>
          <w:p w14:paraId="6A0DDEC8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288695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BFD97E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07AF09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D2B447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5AD0A0" w14:textId="77777777" w:rsidR="00CC231B" w:rsidRDefault="00CC231B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F3269E4" w14:textId="77777777" w:rsidR="00CC231B" w:rsidRDefault="00CC231B" w:rsidP="00CC231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C231B">
          <w:type w:val="continuous"/>
          <w:pgSz w:w="15840" w:h="12240" w:orient="landscape"/>
          <w:pgMar w:top="0" w:right="3820" w:bottom="198" w:left="720" w:header="720" w:footer="720" w:gutter="0"/>
          <w:cols w:space="720" w:equalWidth="0">
            <w:col w:w="11300"/>
          </w:cols>
          <w:noEndnote/>
        </w:sectPr>
      </w:pPr>
    </w:p>
    <w:p w14:paraId="1C1515BD" w14:textId="77777777" w:rsidR="00CC231B" w:rsidRDefault="00CC231B" w:rsidP="00CC231B">
      <w:bookmarkStart w:id="1" w:name="page6"/>
      <w:bookmarkEnd w:id="1"/>
    </w:p>
    <w:p w14:paraId="6FEFB931" w14:textId="77777777" w:rsidR="00CC231B" w:rsidRDefault="00CC231B" w:rsidP="00CC23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CC231B">
      <w:type w:val="continuous"/>
      <w:pgSz w:w="15840" w:h="12240" w:orient="landscape"/>
      <w:pgMar w:top="0" w:right="3820" w:bottom="198" w:left="720" w:header="720" w:footer="720" w:gutter="0"/>
      <w:cols w:space="720" w:equalWidth="0">
        <w:col w:w="11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4670"/>
    <w:multiLevelType w:val="hybridMultilevel"/>
    <w:tmpl w:val="0930B7F4"/>
    <w:lvl w:ilvl="0" w:tplc="2F2C2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35DE0"/>
    <w:multiLevelType w:val="hybridMultilevel"/>
    <w:tmpl w:val="33EA0150"/>
    <w:lvl w:ilvl="0" w:tplc="2F2C2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1B"/>
    <w:rsid w:val="00242267"/>
    <w:rsid w:val="00816184"/>
    <w:rsid w:val="00CC231B"/>
    <w:rsid w:val="00F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98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1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31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1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31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2766</Characters>
  <Application>Microsoft Macintosh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Janeen Peretin</dc:creator>
  <cp:keywords/>
  <dc:description/>
  <cp:lastModifiedBy>Janeen Peretin</cp:lastModifiedBy>
  <cp:revision>3</cp:revision>
  <dcterms:created xsi:type="dcterms:W3CDTF">2013-08-31T21:12:00Z</dcterms:created>
  <dcterms:modified xsi:type="dcterms:W3CDTF">2013-09-01T20:27:00Z</dcterms:modified>
</cp:coreProperties>
</file>